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0BFA" w:rsidRPr="00891A00" w:rsidRDefault="00010BFA" w:rsidP="00164D9C">
      <w:pPr>
        <w:ind w:left="4536"/>
        <w:jc w:val="center"/>
        <w:rPr>
          <w:b/>
          <w:sz w:val="26"/>
          <w:szCs w:val="26"/>
        </w:rPr>
      </w:pPr>
      <w:r w:rsidRPr="00891A00">
        <w:rPr>
          <w:b/>
          <w:sz w:val="26"/>
          <w:szCs w:val="26"/>
        </w:rPr>
        <w:t xml:space="preserve">                 </w:t>
      </w:r>
      <w:r w:rsidR="00932213">
        <w:rPr>
          <w:b/>
          <w:sz w:val="26"/>
          <w:szCs w:val="26"/>
        </w:rPr>
        <w:t>Проект</w:t>
      </w:r>
      <w:r w:rsidRPr="00891A00">
        <w:rPr>
          <w:b/>
          <w:sz w:val="26"/>
          <w:szCs w:val="26"/>
        </w:rPr>
        <w:t xml:space="preserve">                            </w:t>
      </w:r>
    </w:p>
    <w:p w:rsidR="00010BFA" w:rsidRPr="00891A00" w:rsidRDefault="00010BFA" w:rsidP="00232196">
      <w:pPr>
        <w:tabs>
          <w:tab w:val="left" w:pos="5415"/>
        </w:tabs>
        <w:outlineLvl w:val="0"/>
        <w:rPr>
          <w:rFonts w:ascii="Arial" w:hAnsi="Arial" w:cs="Arial"/>
          <w:b/>
        </w:rPr>
      </w:pPr>
      <w:r w:rsidRPr="00891A00">
        <w:rPr>
          <w:rFonts w:ascii="Arial" w:hAnsi="Arial" w:cs="Arial"/>
          <w:b/>
        </w:rPr>
        <w:t xml:space="preserve">                                          ГУБКИНСКИЙ ГОРОДСКОЙ ОКРУГ</w:t>
      </w:r>
    </w:p>
    <w:p w:rsidR="00010BFA" w:rsidRPr="00891A00" w:rsidRDefault="00010BFA" w:rsidP="00232196">
      <w:pPr>
        <w:jc w:val="center"/>
        <w:rPr>
          <w:rFonts w:ascii="Arial" w:hAnsi="Arial" w:cs="Arial"/>
        </w:rPr>
      </w:pPr>
      <w:r w:rsidRPr="00891A00">
        <w:rPr>
          <w:rFonts w:ascii="Arial" w:hAnsi="Arial" w:cs="Arial"/>
          <w:b/>
        </w:rPr>
        <w:t>БЕЛГОРОДСКОЙ ОБЛАСТИ</w:t>
      </w:r>
    </w:p>
    <w:p w:rsidR="00010BFA" w:rsidRPr="00891A00" w:rsidRDefault="00010BFA" w:rsidP="00232196">
      <w:pPr>
        <w:jc w:val="center"/>
        <w:rPr>
          <w:rFonts w:ascii="Arial" w:hAnsi="Arial" w:cs="Arial"/>
          <w:b/>
        </w:rPr>
      </w:pPr>
    </w:p>
    <w:p w:rsidR="00010BFA" w:rsidRPr="00891A00" w:rsidRDefault="00010BFA" w:rsidP="00232196">
      <w:pPr>
        <w:jc w:val="center"/>
        <w:outlineLvl w:val="0"/>
        <w:rPr>
          <w:rFonts w:ascii="Arial Narrow" w:hAnsi="Arial Narrow" w:cs="Arial"/>
          <w:b/>
          <w:sz w:val="36"/>
          <w:szCs w:val="36"/>
        </w:rPr>
      </w:pPr>
      <w:r w:rsidRPr="00891A00">
        <w:rPr>
          <w:rFonts w:ascii="Arial Narrow" w:hAnsi="Arial Narrow" w:cs="Arial"/>
          <w:b/>
          <w:sz w:val="36"/>
          <w:szCs w:val="36"/>
        </w:rPr>
        <w:t>АДМИНИСТРАЦИЯ ГУБКИНСКОГО ГОРОДСКОГО ОКРУГА</w:t>
      </w:r>
    </w:p>
    <w:p w:rsidR="00010BFA" w:rsidRPr="00891A00" w:rsidRDefault="00010BFA" w:rsidP="00232196">
      <w:pPr>
        <w:jc w:val="center"/>
        <w:outlineLvl w:val="0"/>
        <w:rPr>
          <w:rFonts w:ascii="Arial" w:hAnsi="Arial" w:cs="Arial"/>
          <w:b/>
        </w:rPr>
      </w:pPr>
    </w:p>
    <w:p w:rsidR="00010BFA" w:rsidRPr="00891A00" w:rsidRDefault="00010BFA" w:rsidP="00232196">
      <w:pPr>
        <w:jc w:val="center"/>
        <w:outlineLvl w:val="0"/>
        <w:rPr>
          <w:rFonts w:ascii="Arial" w:hAnsi="Arial" w:cs="Arial"/>
          <w:sz w:val="32"/>
          <w:szCs w:val="32"/>
        </w:rPr>
      </w:pPr>
      <w:r w:rsidRPr="00891A00">
        <w:rPr>
          <w:rFonts w:ascii="Arial" w:hAnsi="Arial" w:cs="Arial"/>
          <w:sz w:val="32"/>
          <w:szCs w:val="32"/>
        </w:rPr>
        <w:t>П О С Т А Н О В Л Е Н И Е</w:t>
      </w:r>
    </w:p>
    <w:p w:rsidR="00010BFA" w:rsidRPr="00891A00" w:rsidRDefault="00010BFA" w:rsidP="00232196">
      <w:pPr>
        <w:jc w:val="center"/>
        <w:rPr>
          <w:rFonts w:ascii="Arial" w:hAnsi="Arial" w:cs="Arial"/>
          <w:b/>
        </w:rPr>
      </w:pPr>
    </w:p>
    <w:p w:rsidR="00010BFA" w:rsidRPr="00891A00" w:rsidRDefault="00010BFA" w:rsidP="00232196">
      <w:pPr>
        <w:jc w:val="center"/>
        <w:rPr>
          <w:rFonts w:ascii="Arial" w:hAnsi="Arial" w:cs="Arial"/>
          <w:b/>
          <w:sz w:val="17"/>
          <w:szCs w:val="17"/>
        </w:rPr>
      </w:pPr>
      <w:r w:rsidRPr="00891A00">
        <w:rPr>
          <w:rFonts w:ascii="Arial" w:hAnsi="Arial" w:cs="Arial"/>
          <w:b/>
          <w:sz w:val="17"/>
          <w:szCs w:val="17"/>
        </w:rPr>
        <w:t>Губкин</w:t>
      </w:r>
    </w:p>
    <w:p w:rsidR="00010BFA" w:rsidRPr="00891A00" w:rsidRDefault="00010BFA" w:rsidP="00232196">
      <w:pPr>
        <w:jc w:val="center"/>
        <w:rPr>
          <w:rFonts w:ascii="Arial" w:hAnsi="Arial" w:cs="Arial"/>
          <w:b/>
        </w:rPr>
      </w:pPr>
    </w:p>
    <w:p w:rsidR="00010BFA" w:rsidRPr="00891A00" w:rsidRDefault="00891A00" w:rsidP="0023219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</w:t>
      </w:r>
    </w:p>
    <w:p w:rsidR="00010BFA" w:rsidRPr="00891A00" w:rsidRDefault="00567B38" w:rsidP="00232196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891A00">
        <w:rPr>
          <w:rFonts w:ascii="Arial" w:hAnsi="Arial" w:cs="Arial"/>
          <w:b/>
          <w:sz w:val="18"/>
          <w:szCs w:val="18"/>
          <w:u w:val="single"/>
        </w:rPr>
        <w:t>«</w:t>
      </w:r>
      <w:r w:rsidR="00932213">
        <w:rPr>
          <w:rFonts w:ascii="Arial" w:hAnsi="Arial" w:cs="Arial"/>
          <w:b/>
          <w:sz w:val="18"/>
          <w:szCs w:val="18"/>
          <w:u w:val="single"/>
        </w:rPr>
        <w:t xml:space="preserve">  </w:t>
      </w:r>
      <w:r w:rsidR="003A7701">
        <w:rPr>
          <w:rFonts w:ascii="Arial" w:hAnsi="Arial" w:cs="Arial"/>
          <w:b/>
          <w:sz w:val="18"/>
          <w:szCs w:val="18"/>
          <w:u w:val="single"/>
        </w:rPr>
        <w:t xml:space="preserve">      </w:t>
      </w:r>
      <w:r w:rsidRPr="00891A00">
        <w:rPr>
          <w:rFonts w:ascii="Arial" w:hAnsi="Arial" w:cs="Arial"/>
          <w:b/>
          <w:sz w:val="18"/>
          <w:szCs w:val="18"/>
          <w:u w:val="single"/>
        </w:rPr>
        <w:t xml:space="preserve">» </w:t>
      </w:r>
      <w:r w:rsidR="00932213">
        <w:rPr>
          <w:rFonts w:ascii="Arial" w:hAnsi="Arial" w:cs="Arial"/>
          <w:b/>
          <w:sz w:val="18"/>
          <w:szCs w:val="18"/>
          <w:u w:val="single"/>
        </w:rPr>
        <w:t xml:space="preserve">                       </w:t>
      </w:r>
      <w:r w:rsidR="00010BFA" w:rsidRPr="00891A00">
        <w:rPr>
          <w:rFonts w:ascii="Arial" w:hAnsi="Arial" w:cs="Arial"/>
          <w:b/>
          <w:sz w:val="18"/>
          <w:szCs w:val="18"/>
        </w:rPr>
        <w:t xml:space="preserve">  202</w:t>
      </w:r>
      <w:r w:rsidR="0056366F">
        <w:rPr>
          <w:rFonts w:ascii="Arial" w:hAnsi="Arial" w:cs="Arial"/>
          <w:b/>
          <w:sz w:val="18"/>
          <w:szCs w:val="18"/>
        </w:rPr>
        <w:t>6</w:t>
      </w:r>
      <w:r w:rsidR="00010BFA" w:rsidRPr="00891A00">
        <w:rPr>
          <w:rFonts w:ascii="Arial" w:hAnsi="Arial" w:cs="Arial"/>
          <w:b/>
          <w:sz w:val="18"/>
          <w:szCs w:val="18"/>
        </w:rPr>
        <w:t xml:space="preserve"> г.                              </w:t>
      </w:r>
      <w:r w:rsidR="00010BFA" w:rsidRPr="00891A00">
        <w:rPr>
          <w:rFonts w:ascii="Arial" w:hAnsi="Arial" w:cs="Arial"/>
          <w:b/>
          <w:sz w:val="18"/>
          <w:szCs w:val="18"/>
        </w:rPr>
        <w:tab/>
      </w:r>
      <w:r w:rsidR="00010BFA" w:rsidRPr="00891A00">
        <w:rPr>
          <w:rFonts w:ascii="Arial" w:hAnsi="Arial" w:cs="Arial"/>
          <w:b/>
          <w:sz w:val="18"/>
          <w:szCs w:val="18"/>
        </w:rPr>
        <w:tab/>
      </w:r>
      <w:r w:rsidR="00010BFA" w:rsidRPr="00891A00">
        <w:rPr>
          <w:rFonts w:ascii="Arial" w:hAnsi="Arial" w:cs="Arial"/>
          <w:b/>
          <w:sz w:val="18"/>
          <w:szCs w:val="18"/>
        </w:rPr>
        <w:tab/>
        <w:t xml:space="preserve">                                                </w:t>
      </w:r>
      <w:r w:rsidR="00891A00">
        <w:rPr>
          <w:rFonts w:ascii="Arial" w:hAnsi="Arial" w:cs="Arial"/>
          <w:b/>
          <w:sz w:val="18"/>
          <w:szCs w:val="18"/>
        </w:rPr>
        <w:t xml:space="preserve">          </w:t>
      </w:r>
      <w:r w:rsidR="00010BFA" w:rsidRPr="00891A00">
        <w:rPr>
          <w:rFonts w:ascii="Arial" w:hAnsi="Arial" w:cs="Arial"/>
          <w:b/>
          <w:sz w:val="18"/>
          <w:szCs w:val="18"/>
        </w:rPr>
        <w:t xml:space="preserve">№ </w:t>
      </w:r>
      <w:r w:rsidR="00932213">
        <w:rPr>
          <w:rFonts w:ascii="Arial" w:hAnsi="Arial" w:cs="Arial"/>
          <w:b/>
          <w:sz w:val="18"/>
          <w:szCs w:val="18"/>
          <w:u w:val="single"/>
        </w:rPr>
        <w:t xml:space="preserve">       </w:t>
      </w:r>
      <w:r w:rsidRPr="00891A00">
        <w:rPr>
          <w:rFonts w:ascii="Arial" w:hAnsi="Arial" w:cs="Arial"/>
          <w:b/>
          <w:sz w:val="18"/>
          <w:szCs w:val="18"/>
          <w:u w:val="single"/>
        </w:rPr>
        <w:t>-па</w:t>
      </w:r>
    </w:p>
    <w:p w:rsidR="00010BFA" w:rsidRPr="00891A00" w:rsidRDefault="00010BFA" w:rsidP="00232196">
      <w:pPr>
        <w:jc w:val="center"/>
        <w:rPr>
          <w:sz w:val="36"/>
          <w:szCs w:val="36"/>
        </w:rPr>
      </w:pPr>
    </w:p>
    <w:p w:rsidR="00010BFA" w:rsidRPr="00891A00" w:rsidRDefault="00010BFA" w:rsidP="00232196">
      <w:pPr>
        <w:jc w:val="center"/>
        <w:rPr>
          <w:sz w:val="32"/>
        </w:rPr>
      </w:pPr>
    </w:p>
    <w:p w:rsidR="00A80EC9" w:rsidRDefault="00A80EC9" w:rsidP="00A80EC9">
      <w:pPr>
        <w:spacing w:line="214" w:lineRule="auto"/>
        <w:rPr>
          <w:b/>
          <w:sz w:val="28"/>
          <w:szCs w:val="28"/>
        </w:rPr>
      </w:pPr>
      <w:r w:rsidRPr="00A80EC9">
        <w:rPr>
          <w:b/>
          <w:sz w:val="28"/>
          <w:szCs w:val="28"/>
        </w:rPr>
        <w:t xml:space="preserve">Об утверждении </w:t>
      </w:r>
    </w:p>
    <w:p w:rsidR="00A80EC9" w:rsidRDefault="00A80EC9" w:rsidP="00A80EC9">
      <w:pPr>
        <w:spacing w:line="214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а</w:t>
      </w:r>
      <w:r w:rsidRPr="00A80EC9">
        <w:rPr>
          <w:b/>
          <w:sz w:val="28"/>
          <w:szCs w:val="28"/>
        </w:rPr>
        <w:t>дминистративного</w:t>
      </w:r>
      <w:r>
        <w:rPr>
          <w:b/>
          <w:sz w:val="28"/>
          <w:szCs w:val="28"/>
        </w:rPr>
        <w:t xml:space="preserve"> </w:t>
      </w:r>
      <w:r w:rsidRPr="00A80EC9">
        <w:rPr>
          <w:b/>
          <w:sz w:val="28"/>
          <w:szCs w:val="28"/>
        </w:rPr>
        <w:t xml:space="preserve">регламента </w:t>
      </w:r>
    </w:p>
    <w:p w:rsidR="00A80EC9" w:rsidRDefault="00A80EC9" w:rsidP="00A80EC9">
      <w:pPr>
        <w:spacing w:line="214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A80EC9">
        <w:rPr>
          <w:b/>
          <w:sz w:val="28"/>
          <w:szCs w:val="28"/>
        </w:rPr>
        <w:t>редоставления</w:t>
      </w:r>
      <w:r>
        <w:rPr>
          <w:b/>
          <w:sz w:val="28"/>
          <w:szCs w:val="28"/>
        </w:rPr>
        <w:t xml:space="preserve"> </w:t>
      </w:r>
      <w:r w:rsidRPr="00A80EC9">
        <w:rPr>
          <w:b/>
          <w:sz w:val="28"/>
          <w:szCs w:val="28"/>
        </w:rPr>
        <w:t>муниципальной</w:t>
      </w:r>
    </w:p>
    <w:p w:rsidR="00A80EC9" w:rsidRDefault="00A80EC9" w:rsidP="00A80EC9">
      <w:pPr>
        <w:spacing w:line="214" w:lineRule="auto"/>
        <w:rPr>
          <w:b/>
          <w:sz w:val="28"/>
          <w:szCs w:val="28"/>
        </w:rPr>
      </w:pPr>
      <w:r w:rsidRPr="00A80EC9">
        <w:rPr>
          <w:b/>
          <w:sz w:val="28"/>
          <w:szCs w:val="28"/>
        </w:rPr>
        <w:t>услуги «</w:t>
      </w:r>
      <w:r w:rsidRPr="00A80EC9">
        <w:rPr>
          <w:b/>
          <w:sz w:val="28"/>
          <w:szCs w:val="28"/>
        </w:rPr>
        <w:t>Установление</w:t>
      </w:r>
      <w:r>
        <w:rPr>
          <w:b/>
          <w:sz w:val="28"/>
          <w:szCs w:val="28"/>
        </w:rPr>
        <w:t xml:space="preserve"> </w:t>
      </w:r>
      <w:r w:rsidRPr="00A80EC9">
        <w:rPr>
          <w:b/>
          <w:sz w:val="28"/>
          <w:szCs w:val="28"/>
        </w:rPr>
        <w:t xml:space="preserve">или </w:t>
      </w:r>
    </w:p>
    <w:p w:rsidR="00A80EC9" w:rsidRDefault="00A80EC9" w:rsidP="00A80EC9">
      <w:pPr>
        <w:spacing w:line="214" w:lineRule="auto"/>
        <w:rPr>
          <w:b/>
          <w:sz w:val="28"/>
          <w:szCs w:val="28"/>
        </w:rPr>
      </w:pPr>
      <w:r w:rsidRPr="00A80EC9">
        <w:rPr>
          <w:b/>
          <w:sz w:val="28"/>
          <w:szCs w:val="28"/>
        </w:rPr>
        <w:t>прекращение публичного</w:t>
      </w:r>
    </w:p>
    <w:p w:rsidR="00A80EC9" w:rsidRDefault="00A80EC9" w:rsidP="00A80EC9">
      <w:pPr>
        <w:spacing w:line="214" w:lineRule="auto"/>
        <w:rPr>
          <w:b/>
          <w:sz w:val="28"/>
          <w:szCs w:val="28"/>
        </w:rPr>
      </w:pPr>
      <w:r w:rsidRPr="00A80EC9">
        <w:rPr>
          <w:b/>
          <w:sz w:val="28"/>
          <w:szCs w:val="28"/>
        </w:rPr>
        <w:t>сервитута в случаях и порядке,</w:t>
      </w:r>
    </w:p>
    <w:p w:rsidR="00A80EC9" w:rsidRDefault="00A80EC9" w:rsidP="00A80EC9">
      <w:pPr>
        <w:spacing w:line="214" w:lineRule="auto"/>
        <w:rPr>
          <w:b/>
          <w:sz w:val="28"/>
          <w:szCs w:val="28"/>
        </w:rPr>
      </w:pPr>
      <w:r w:rsidRPr="00A80EC9">
        <w:rPr>
          <w:b/>
          <w:sz w:val="28"/>
          <w:szCs w:val="28"/>
        </w:rPr>
        <w:t>установленных земельным</w:t>
      </w:r>
    </w:p>
    <w:p w:rsidR="00010BFA" w:rsidRPr="00891A00" w:rsidRDefault="00A80EC9" w:rsidP="00A80EC9">
      <w:pPr>
        <w:spacing w:line="214" w:lineRule="auto"/>
        <w:rPr>
          <w:b/>
          <w:sz w:val="28"/>
          <w:szCs w:val="28"/>
        </w:rPr>
      </w:pPr>
      <w:r w:rsidRPr="00A80EC9">
        <w:rPr>
          <w:b/>
          <w:sz w:val="28"/>
          <w:szCs w:val="28"/>
        </w:rPr>
        <w:t>законодательством»</w:t>
      </w:r>
    </w:p>
    <w:p w:rsidR="00010BFA" w:rsidRPr="00891A00" w:rsidRDefault="00010BFA" w:rsidP="002E2EA8">
      <w:pPr>
        <w:spacing w:line="214" w:lineRule="auto"/>
        <w:rPr>
          <w:b/>
          <w:sz w:val="28"/>
          <w:szCs w:val="28"/>
        </w:rPr>
      </w:pPr>
    </w:p>
    <w:p w:rsidR="00010BFA" w:rsidRPr="00891A00" w:rsidRDefault="00010BFA" w:rsidP="002E2EA8">
      <w:pPr>
        <w:spacing w:line="214" w:lineRule="auto"/>
        <w:ind w:firstLine="720"/>
        <w:jc w:val="both"/>
        <w:rPr>
          <w:sz w:val="28"/>
          <w:szCs w:val="28"/>
        </w:rPr>
      </w:pPr>
    </w:p>
    <w:p w:rsidR="00010BFA" w:rsidRPr="00891A00" w:rsidRDefault="00010BFA" w:rsidP="002E2EA8">
      <w:pPr>
        <w:spacing w:line="214" w:lineRule="auto"/>
        <w:ind w:firstLine="720"/>
        <w:jc w:val="both"/>
        <w:rPr>
          <w:sz w:val="28"/>
          <w:szCs w:val="28"/>
        </w:rPr>
      </w:pPr>
    </w:p>
    <w:p w:rsidR="00010BFA" w:rsidRPr="00867BF9" w:rsidRDefault="00010BFA" w:rsidP="002E2EA8">
      <w:pPr>
        <w:pStyle w:val="afb"/>
        <w:spacing w:before="0" w:beforeAutospacing="0" w:after="0" w:afterAutospacing="0" w:line="214" w:lineRule="auto"/>
        <w:jc w:val="both"/>
        <w:rPr>
          <w:sz w:val="28"/>
          <w:szCs w:val="28"/>
        </w:rPr>
      </w:pPr>
      <w:r w:rsidRPr="00891A00">
        <w:rPr>
          <w:sz w:val="28"/>
          <w:szCs w:val="28"/>
        </w:rPr>
        <w:t xml:space="preserve">            </w:t>
      </w:r>
      <w:r w:rsidRPr="00867BF9">
        <w:rPr>
          <w:sz w:val="28"/>
          <w:szCs w:val="28"/>
        </w:rPr>
        <w:t xml:space="preserve">В соответствии с </w:t>
      </w:r>
      <w:r w:rsidR="001D54ED" w:rsidRPr="00867BF9">
        <w:rPr>
          <w:sz w:val="28"/>
          <w:szCs w:val="28"/>
        </w:rPr>
        <w:t>Ф</w:t>
      </w:r>
      <w:r w:rsidRPr="00867BF9">
        <w:rPr>
          <w:sz w:val="28"/>
          <w:szCs w:val="28"/>
        </w:rPr>
        <w:t>едеральным закон</w:t>
      </w:r>
      <w:r w:rsidR="001D54ED" w:rsidRPr="00867BF9">
        <w:rPr>
          <w:sz w:val="28"/>
          <w:szCs w:val="28"/>
        </w:rPr>
        <w:t>ом</w:t>
      </w:r>
      <w:r w:rsidRPr="00867BF9">
        <w:rPr>
          <w:sz w:val="28"/>
          <w:szCs w:val="28"/>
        </w:rPr>
        <w:t xml:space="preserve"> от 27 июля 2010 года № 210-ФЗ «Об организации предоставления государственных и муниципальных услуг», Уставом Губкинского городского округа Белгородской области, постановлением администрации Губкинского городского округа от 19 сентября 2022 года № 2099-па «О порядке разработки и утверждения административных регламентов предоставления муниципальных услуг на территории Губкинского городского округа Белгородской области» администрация Губкинского городского округа</w:t>
      </w:r>
    </w:p>
    <w:p w:rsidR="00010BFA" w:rsidRPr="00867BF9" w:rsidRDefault="00010BFA" w:rsidP="002E2EA8">
      <w:pPr>
        <w:tabs>
          <w:tab w:val="left" w:pos="3402"/>
        </w:tabs>
        <w:spacing w:line="214" w:lineRule="auto"/>
        <w:ind w:firstLine="851"/>
        <w:jc w:val="both"/>
        <w:rPr>
          <w:sz w:val="28"/>
          <w:szCs w:val="28"/>
        </w:rPr>
      </w:pPr>
    </w:p>
    <w:p w:rsidR="00010BFA" w:rsidRPr="00867BF9" w:rsidRDefault="00010BFA" w:rsidP="002E2EA8">
      <w:pPr>
        <w:tabs>
          <w:tab w:val="left" w:pos="3045"/>
        </w:tabs>
        <w:spacing w:line="214" w:lineRule="auto"/>
        <w:jc w:val="both"/>
        <w:rPr>
          <w:b/>
          <w:sz w:val="28"/>
          <w:szCs w:val="28"/>
        </w:rPr>
      </w:pPr>
      <w:r w:rsidRPr="00867BF9">
        <w:rPr>
          <w:b/>
          <w:sz w:val="28"/>
          <w:szCs w:val="28"/>
        </w:rPr>
        <w:t>ПОСТАНОВЛЯЕТ:</w:t>
      </w:r>
    </w:p>
    <w:p w:rsidR="00010BFA" w:rsidRPr="00867BF9" w:rsidRDefault="00010BFA" w:rsidP="002E2EA8">
      <w:pPr>
        <w:spacing w:line="214" w:lineRule="auto"/>
        <w:jc w:val="both"/>
        <w:rPr>
          <w:sz w:val="28"/>
          <w:szCs w:val="28"/>
        </w:rPr>
      </w:pPr>
    </w:p>
    <w:p w:rsidR="00320ABC" w:rsidRDefault="00A80EC9" w:rsidP="00A80EC9">
      <w:pPr>
        <w:numPr>
          <w:ilvl w:val="0"/>
          <w:numId w:val="29"/>
        </w:numPr>
        <w:spacing w:line="214" w:lineRule="auto"/>
        <w:ind w:left="0" w:firstLine="709"/>
        <w:jc w:val="both"/>
        <w:rPr>
          <w:sz w:val="28"/>
          <w:szCs w:val="28"/>
        </w:rPr>
      </w:pPr>
      <w:r w:rsidRPr="00A80EC9">
        <w:rPr>
          <w:sz w:val="28"/>
          <w:szCs w:val="28"/>
        </w:rPr>
        <w:t>Утвердить административный регламент предоставления муниципальной услуги «</w:t>
      </w:r>
      <w:bookmarkStart w:id="0" w:name="_GoBack"/>
      <w:r w:rsidRPr="00A80EC9">
        <w:rPr>
          <w:sz w:val="28"/>
          <w:szCs w:val="28"/>
        </w:rPr>
        <w:t>Установление или прекращение публичного сервитута в случаях и порядке, установленных земельным законодательством</w:t>
      </w:r>
      <w:bookmarkEnd w:id="0"/>
      <w:r w:rsidRPr="00A80EC9">
        <w:rPr>
          <w:sz w:val="28"/>
          <w:szCs w:val="28"/>
        </w:rPr>
        <w:t>».</w:t>
      </w:r>
    </w:p>
    <w:p w:rsidR="00A80EC9" w:rsidRDefault="00A80EC9" w:rsidP="00A80EC9">
      <w:pPr>
        <w:numPr>
          <w:ilvl w:val="0"/>
          <w:numId w:val="29"/>
        </w:numPr>
        <w:spacing w:line="214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Признать утратившим</w:t>
      </w:r>
      <w:r w:rsidR="00320ABC">
        <w:rPr>
          <w:sz w:val="28"/>
          <w:szCs w:val="28"/>
        </w:rPr>
        <w:t>и</w:t>
      </w:r>
      <w:r>
        <w:rPr>
          <w:sz w:val="28"/>
          <w:szCs w:val="28"/>
        </w:rPr>
        <w:t xml:space="preserve"> силу</w:t>
      </w:r>
      <w:r w:rsidR="0056366F" w:rsidRPr="00867BF9">
        <w:rPr>
          <w:sz w:val="28"/>
          <w:szCs w:val="28"/>
        </w:rPr>
        <w:t xml:space="preserve"> постановлени</w:t>
      </w:r>
      <w:r>
        <w:rPr>
          <w:sz w:val="28"/>
          <w:szCs w:val="28"/>
        </w:rPr>
        <w:t>я</w:t>
      </w:r>
      <w:r w:rsidR="0056366F" w:rsidRPr="00867BF9">
        <w:rPr>
          <w:sz w:val="28"/>
          <w:szCs w:val="28"/>
        </w:rPr>
        <w:t xml:space="preserve"> администрации Губкинского городского округа</w:t>
      </w:r>
      <w:r>
        <w:rPr>
          <w:sz w:val="28"/>
          <w:szCs w:val="28"/>
        </w:rPr>
        <w:t>:</w:t>
      </w:r>
    </w:p>
    <w:p w:rsidR="00A80EC9" w:rsidRDefault="00A80EC9" w:rsidP="00A80EC9">
      <w:pPr>
        <w:spacing w:line="214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6366F" w:rsidRPr="00867BF9">
        <w:rPr>
          <w:sz w:val="28"/>
          <w:szCs w:val="28"/>
        </w:rPr>
        <w:t xml:space="preserve"> от 15 декабря 2023 года № 1764-па «Об утверждении административного регламента предоставления муниципальной услуги «Установление публичного сервитута в случаях и порядке, установленных земельным законодательством»</w:t>
      </w:r>
      <w:r>
        <w:rPr>
          <w:sz w:val="28"/>
          <w:szCs w:val="28"/>
        </w:rPr>
        <w:t>;</w:t>
      </w:r>
    </w:p>
    <w:p w:rsidR="00932213" w:rsidRPr="00867BF9" w:rsidRDefault="00A80EC9" w:rsidP="00A80EC9">
      <w:pPr>
        <w:spacing w:line="214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80EC9">
        <w:rPr>
          <w:sz w:val="28"/>
          <w:szCs w:val="28"/>
        </w:rPr>
        <w:t>от 13</w:t>
      </w:r>
      <w:r w:rsidR="00320ABC">
        <w:rPr>
          <w:sz w:val="28"/>
          <w:szCs w:val="28"/>
        </w:rPr>
        <w:t xml:space="preserve"> мая </w:t>
      </w:r>
      <w:r w:rsidRPr="00A80EC9">
        <w:rPr>
          <w:sz w:val="28"/>
          <w:szCs w:val="28"/>
        </w:rPr>
        <w:t xml:space="preserve">2024 № 592-па </w:t>
      </w:r>
      <w:r>
        <w:rPr>
          <w:sz w:val="28"/>
          <w:szCs w:val="28"/>
        </w:rPr>
        <w:t>«О в</w:t>
      </w:r>
      <w:r w:rsidRPr="00A80EC9">
        <w:rPr>
          <w:sz w:val="28"/>
          <w:szCs w:val="28"/>
        </w:rPr>
        <w:t>нес</w:t>
      </w:r>
      <w:r>
        <w:rPr>
          <w:sz w:val="28"/>
          <w:szCs w:val="28"/>
        </w:rPr>
        <w:t>ении</w:t>
      </w:r>
      <w:r w:rsidRPr="00A80EC9">
        <w:rPr>
          <w:sz w:val="28"/>
          <w:szCs w:val="28"/>
        </w:rPr>
        <w:t xml:space="preserve"> изменени</w:t>
      </w:r>
      <w:r>
        <w:rPr>
          <w:sz w:val="28"/>
          <w:szCs w:val="28"/>
        </w:rPr>
        <w:t>й</w:t>
      </w:r>
      <w:r w:rsidRPr="00A80EC9">
        <w:rPr>
          <w:sz w:val="28"/>
          <w:szCs w:val="28"/>
        </w:rPr>
        <w:t xml:space="preserve"> в постановление администрации Губкинского городского округа от 15 декабря 2023 года </w:t>
      </w:r>
      <w:r>
        <w:rPr>
          <w:sz w:val="28"/>
          <w:szCs w:val="28"/>
        </w:rPr>
        <w:t xml:space="preserve">                   №</w:t>
      </w:r>
      <w:r w:rsidRPr="00A80EC9">
        <w:rPr>
          <w:sz w:val="28"/>
          <w:szCs w:val="28"/>
        </w:rPr>
        <w:t xml:space="preserve"> 1764-па</w:t>
      </w:r>
      <w:r>
        <w:rPr>
          <w:sz w:val="28"/>
          <w:szCs w:val="28"/>
        </w:rPr>
        <w:t>».</w:t>
      </w:r>
    </w:p>
    <w:p w:rsidR="00932213" w:rsidRDefault="00320ABC" w:rsidP="00932213">
      <w:pPr>
        <w:spacing w:line="214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32213" w:rsidRPr="00867BF9">
        <w:rPr>
          <w:sz w:val="28"/>
          <w:szCs w:val="28"/>
        </w:rPr>
        <w:t xml:space="preserve">. Опубликовать постановление в </w:t>
      </w:r>
      <w:r w:rsidR="001D54ED" w:rsidRPr="00867BF9">
        <w:rPr>
          <w:sz w:val="28"/>
          <w:szCs w:val="28"/>
        </w:rPr>
        <w:t>сетевом издании «Новое время 31» (vremya31.ru) и разместить на официальном сайте органов местного самоуправления Губкинского городского округа в сети Интернет</w:t>
      </w:r>
      <w:r w:rsidR="00932213" w:rsidRPr="00867BF9">
        <w:rPr>
          <w:sz w:val="28"/>
          <w:szCs w:val="28"/>
        </w:rPr>
        <w:t>.</w:t>
      </w:r>
    </w:p>
    <w:p w:rsidR="00867BF9" w:rsidRDefault="00320ABC" w:rsidP="00932213">
      <w:pPr>
        <w:spacing w:line="214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867BF9">
        <w:rPr>
          <w:sz w:val="28"/>
          <w:szCs w:val="28"/>
        </w:rPr>
        <w:t xml:space="preserve">. </w:t>
      </w:r>
      <w:r w:rsidR="00055194" w:rsidRPr="00055194">
        <w:rPr>
          <w:sz w:val="28"/>
          <w:szCs w:val="28"/>
        </w:rPr>
        <w:t>Контроль за исполнением постановления возложить на председателя комитета по управлению муниципальной собственностью администрации Губкинского городского округа Викторову О.В.</w:t>
      </w:r>
    </w:p>
    <w:p w:rsidR="00010BFA" w:rsidRPr="00891A00" w:rsidRDefault="00010BFA" w:rsidP="002E2EA8">
      <w:pPr>
        <w:spacing w:line="214" w:lineRule="auto"/>
        <w:ind w:firstLine="720"/>
        <w:jc w:val="both"/>
        <w:rPr>
          <w:sz w:val="28"/>
          <w:szCs w:val="28"/>
        </w:rPr>
      </w:pPr>
    </w:p>
    <w:p w:rsidR="00010BFA" w:rsidRDefault="00010BFA" w:rsidP="002E2EA8">
      <w:pPr>
        <w:spacing w:line="214" w:lineRule="auto"/>
        <w:ind w:firstLine="720"/>
        <w:jc w:val="both"/>
        <w:rPr>
          <w:sz w:val="28"/>
          <w:szCs w:val="28"/>
        </w:rPr>
      </w:pPr>
    </w:p>
    <w:p w:rsidR="007D7DA6" w:rsidRPr="00891A00" w:rsidRDefault="007D7DA6" w:rsidP="002E2EA8">
      <w:pPr>
        <w:spacing w:line="214" w:lineRule="auto"/>
        <w:ind w:firstLine="720"/>
        <w:jc w:val="both"/>
        <w:rPr>
          <w:sz w:val="28"/>
          <w:szCs w:val="28"/>
        </w:rPr>
      </w:pPr>
    </w:p>
    <w:p w:rsidR="0084282A" w:rsidRPr="0084282A" w:rsidRDefault="00AE7BC4" w:rsidP="0084282A">
      <w:pPr>
        <w:spacing w:line="213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84282A" w:rsidRPr="0084282A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а</w:t>
      </w:r>
      <w:r w:rsidR="0084282A" w:rsidRPr="0084282A">
        <w:rPr>
          <w:b/>
          <w:sz w:val="28"/>
          <w:szCs w:val="28"/>
        </w:rPr>
        <w:t xml:space="preserve"> администрации</w:t>
      </w:r>
    </w:p>
    <w:p w:rsidR="002F0A1C" w:rsidRPr="00891A00" w:rsidRDefault="0084282A" w:rsidP="0084282A">
      <w:pPr>
        <w:spacing w:line="213" w:lineRule="auto"/>
        <w:rPr>
          <w:b/>
          <w:sz w:val="26"/>
          <w:szCs w:val="26"/>
        </w:rPr>
      </w:pPr>
      <w:r w:rsidRPr="0084282A">
        <w:rPr>
          <w:b/>
          <w:sz w:val="28"/>
          <w:szCs w:val="28"/>
        </w:rPr>
        <w:t>Губкинского городского округа</w:t>
      </w:r>
      <w:r w:rsidR="008155E6" w:rsidRPr="00891A00">
        <w:rPr>
          <w:b/>
          <w:sz w:val="28"/>
          <w:szCs w:val="28"/>
        </w:rPr>
        <w:tab/>
      </w:r>
      <w:r w:rsidR="008155E6" w:rsidRPr="00891A00">
        <w:rPr>
          <w:b/>
          <w:sz w:val="28"/>
          <w:szCs w:val="28"/>
        </w:rPr>
        <w:tab/>
      </w:r>
      <w:r w:rsidR="008155E6" w:rsidRPr="00891A00">
        <w:rPr>
          <w:b/>
          <w:sz w:val="28"/>
          <w:szCs w:val="28"/>
        </w:rPr>
        <w:tab/>
        <w:t xml:space="preserve">                         </w:t>
      </w:r>
      <w:r>
        <w:rPr>
          <w:b/>
          <w:sz w:val="28"/>
          <w:szCs w:val="28"/>
        </w:rPr>
        <w:t xml:space="preserve">     В.Г.</w:t>
      </w:r>
      <w:r w:rsidR="008155E6" w:rsidRPr="00891A00">
        <w:rPr>
          <w:b/>
          <w:sz w:val="28"/>
          <w:szCs w:val="28"/>
        </w:rPr>
        <w:t xml:space="preserve"> </w:t>
      </w:r>
      <w:r w:rsidRPr="0084282A">
        <w:rPr>
          <w:b/>
          <w:sz w:val="28"/>
          <w:szCs w:val="28"/>
        </w:rPr>
        <w:t>Голиков</w:t>
      </w:r>
    </w:p>
    <w:sectPr w:rsidR="002F0A1C" w:rsidRPr="00891A00" w:rsidSect="00CA28A1">
      <w:headerReference w:type="default" r:id="rId7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2213" w:rsidRDefault="00932213" w:rsidP="00D4505D">
      <w:r>
        <w:separator/>
      </w:r>
    </w:p>
  </w:endnote>
  <w:endnote w:type="continuationSeparator" w:id="0">
    <w:p w:rsidR="00932213" w:rsidRDefault="00932213" w:rsidP="00D45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2213" w:rsidRDefault="00932213" w:rsidP="00D4505D">
      <w:r>
        <w:separator/>
      </w:r>
    </w:p>
  </w:footnote>
  <w:footnote w:type="continuationSeparator" w:id="0">
    <w:p w:rsidR="00932213" w:rsidRDefault="00932213" w:rsidP="00D450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2213" w:rsidRDefault="00932213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3A7701">
      <w:rPr>
        <w:noProof/>
      </w:rPr>
      <w:t>2</w:t>
    </w:r>
    <w:r>
      <w:rPr>
        <w:noProof/>
      </w:rPr>
      <w:fldChar w:fldCharType="end"/>
    </w:r>
  </w:p>
  <w:p w:rsidR="00932213" w:rsidRDefault="00932213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95DED190"/>
    <w:lvl w:ilvl="0">
      <w:start w:val="1"/>
      <w:numFmt w:val="decimal"/>
      <w:pStyle w:val="1"/>
      <w:lvlText w:val=" %1 "/>
      <w:lvlJc w:val="left"/>
      <w:pPr>
        <w:tabs>
          <w:tab w:val="num" w:pos="208"/>
        </w:tabs>
        <w:ind w:left="928" w:hanging="360"/>
      </w:pPr>
      <w:rPr>
        <w:rFonts w:ascii="Times New Roman" w:hAnsi="Times New Roman" w:cs="Times New Roman"/>
      </w:rPr>
    </w:lvl>
    <w:lvl w:ilvl="1">
      <w:start w:val="1"/>
      <w:numFmt w:val="decimal"/>
      <w:pStyle w:val="a"/>
      <w:lvlText w:val=" %1.%2 "/>
      <w:lvlJc w:val="left"/>
      <w:pPr>
        <w:tabs>
          <w:tab w:val="num" w:pos="208"/>
        </w:tabs>
        <w:ind w:left="2476" w:hanging="1275"/>
      </w:pPr>
      <w:rPr>
        <w:rFonts w:ascii="Times New Roman" w:hAnsi="Times New Roman" w:cs="Times New Roman"/>
      </w:rPr>
    </w:lvl>
    <w:lvl w:ilvl="2">
      <w:start w:val="1"/>
      <w:numFmt w:val="decimal"/>
      <w:pStyle w:val="2"/>
      <w:lvlText w:val=" %1.%2.%3 "/>
      <w:lvlJc w:val="left"/>
      <w:pPr>
        <w:tabs>
          <w:tab w:val="num" w:pos="6304"/>
        </w:tabs>
        <w:ind w:left="7863" w:hanging="1275"/>
      </w:pPr>
      <w:rPr>
        <w:rFonts w:ascii="Times New Roman" w:hAnsi="Times New Roman" w:cs="Times New Roman"/>
      </w:rPr>
    </w:lvl>
    <w:lvl w:ilvl="3">
      <w:start w:val="1"/>
      <w:numFmt w:val="decimal"/>
      <w:lvlText w:val=" %1.%2.%3.%4 "/>
      <w:lvlJc w:val="left"/>
      <w:pPr>
        <w:tabs>
          <w:tab w:val="num" w:pos="1072"/>
        </w:tabs>
        <w:ind w:left="1072" w:hanging="864"/>
      </w:pPr>
      <w:rPr>
        <w:rFonts w:ascii="Times New Roman" w:hAnsi="Times New Roman" w:cs="Times New Roman"/>
      </w:rPr>
    </w:lvl>
    <w:lvl w:ilvl="4">
      <w:start w:val="1"/>
      <w:numFmt w:val="decimal"/>
      <w:lvlText w:val=" %1.%2.%3.%4.%5 "/>
      <w:lvlJc w:val="left"/>
      <w:pPr>
        <w:tabs>
          <w:tab w:val="num" w:pos="1216"/>
        </w:tabs>
        <w:ind w:left="1216" w:hanging="1008"/>
      </w:pPr>
      <w:rPr>
        <w:rFonts w:ascii="Times New Roman" w:hAnsi="Times New Roman" w:cs="Times New Roman"/>
      </w:rPr>
    </w:lvl>
    <w:lvl w:ilvl="5">
      <w:start w:val="1"/>
      <w:numFmt w:val="decimal"/>
      <w:lvlText w:val=" %1.%2.%3.%4.%5.%6 "/>
      <w:lvlJc w:val="left"/>
      <w:pPr>
        <w:tabs>
          <w:tab w:val="num" w:pos="1360"/>
        </w:tabs>
        <w:ind w:left="1360" w:hanging="1152"/>
      </w:pPr>
      <w:rPr>
        <w:rFonts w:ascii="Times New Roman" w:hAnsi="Times New Roman" w:cs="Times New Roman"/>
      </w:rPr>
    </w:lvl>
    <w:lvl w:ilvl="6">
      <w:start w:val="1"/>
      <w:numFmt w:val="decimal"/>
      <w:lvlText w:val=" %1.%2.%3.%4.%5.%6.%7 "/>
      <w:lvlJc w:val="left"/>
      <w:pPr>
        <w:tabs>
          <w:tab w:val="num" w:pos="1504"/>
        </w:tabs>
        <w:ind w:left="1504" w:hanging="1296"/>
      </w:pPr>
      <w:rPr>
        <w:rFonts w:ascii="Times New Roman" w:hAnsi="Times New Roman" w:cs="Times New Roman"/>
      </w:rPr>
    </w:lvl>
    <w:lvl w:ilvl="7">
      <w:start w:val="1"/>
      <w:numFmt w:val="decimal"/>
      <w:lvlText w:val=" %1.%2.%3.%4.%5.%6.%7.%8 "/>
      <w:lvlJc w:val="left"/>
      <w:pPr>
        <w:tabs>
          <w:tab w:val="num" w:pos="1648"/>
        </w:tabs>
        <w:ind w:left="1648" w:hanging="1440"/>
      </w:pPr>
      <w:rPr>
        <w:rFonts w:ascii="Times New Roman" w:hAnsi="Times New Roman" w:cs="Times New Roman"/>
      </w:rPr>
    </w:lvl>
    <w:lvl w:ilvl="8">
      <w:start w:val="1"/>
      <w:numFmt w:val="decimal"/>
      <w:lvlText w:val=" %1.%2.%3.%4.%5.%6.%7.%8.%9 "/>
      <w:lvlJc w:val="left"/>
      <w:pPr>
        <w:tabs>
          <w:tab w:val="num" w:pos="1792"/>
        </w:tabs>
        <w:ind w:left="1792" w:hanging="1584"/>
      </w:pPr>
      <w:rPr>
        <w:rFonts w:ascii="Times New Roman" w:hAnsi="Times New Roman"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</w:abstractNum>
  <w:abstractNum w:abstractNumId="2" w15:restartNumberingAfterBreak="0">
    <w:nsid w:val="0000000F"/>
    <w:multiLevelType w:val="multilevel"/>
    <w:tmpl w:val="0000000E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</w:abstractNum>
  <w:abstractNum w:abstractNumId="3" w15:restartNumberingAfterBreak="0">
    <w:nsid w:val="00ED3686"/>
    <w:multiLevelType w:val="hybridMultilevel"/>
    <w:tmpl w:val="BE0EA18A"/>
    <w:lvl w:ilvl="0" w:tplc="8CAE6A1E">
      <w:start w:val="1"/>
      <w:numFmt w:val="decimal"/>
      <w:lvlText w:val="%1)"/>
      <w:lvlJc w:val="left"/>
      <w:pPr>
        <w:ind w:left="206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  <w:rPr>
        <w:rFonts w:cs="Times New Roman"/>
      </w:rPr>
    </w:lvl>
  </w:abstractNum>
  <w:abstractNum w:abstractNumId="4" w15:restartNumberingAfterBreak="0">
    <w:nsid w:val="019319CD"/>
    <w:multiLevelType w:val="hybridMultilevel"/>
    <w:tmpl w:val="091486A2"/>
    <w:lvl w:ilvl="0" w:tplc="8CAE6A1E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 w15:restartNumberingAfterBreak="0">
    <w:nsid w:val="01D4595C"/>
    <w:multiLevelType w:val="multilevel"/>
    <w:tmpl w:val="D57C8CF6"/>
    <w:lvl w:ilvl="0">
      <w:start w:val="2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>
      <w:start w:val="11"/>
      <w:numFmt w:val="decimal"/>
      <w:lvlText w:val="%1.%2."/>
      <w:lvlJc w:val="left"/>
      <w:pPr>
        <w:ind w:left="15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6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cs="Times New Roman" w:hint="default"/>
      </w:rPr>
    </w:lvl>
  </w:abstractNum>
  <w:abstractNum w:abstractNumId="6" w15:restartNumberingAfterBreak="0">
    <w:nsid w:val="021B7AB6"/>
    <w:multiLevelType w:val="hybridMultilevel"/>
    <w:tmpl w:val="49A80970"/>
    <w:lvl w:ilvl="0" w:tplc="353CC8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A6714E"/>
    <w:multiLevelType w:val="hybridMultilevel"/>
    <w:tmpl w:val="23DE8066"/>
    <w:lvl w:ilvl="0" w:tplc="258CBC80">
      <w:start w:val="1"/>
      <w:numFmt w:val="russianLower"/>
      <w:lvlText w:val="%1."/>
      <w:lvlJc w:val="left"/>
      <w:pPr>
        <w:ind w:left="1429" w:hanging="360"/>
      </w:pPr>
      <w:rPr>
        <w:rFonts w:cs="Times New Roman" w:hint="default"/>
      </w:rPr>
    </w:lvl>
    <w:lvl w:ilvl="1" w:tplc="20863902">
      <w:start w:val="1"/>
      <w:numFmt w:val="russianLower"/>
      <w:lvlText w:val="%2)"/>
      <w:lvlJc w:val="left"/>
      <w:pPr>
        <w:ind w:left="4472" w:hanging="360"/>
      </w:pPr>
      <w:rPr>
        <w:rFonts w:cs="Times New Roman" w:hint="default"/>
      </w:rPr>
    </w:lvl>
    <w:lvl w:ilvl="2" w:tplc="4A56312E">
      <w:start w:val="1"/>
      <w:numFmt w:val="decimal"/>
      <w:lvlText w:val="%3)"/>
      <w:lvlJc w:val="left"/>
      <w:pPr>
        <w:ind w:left="3015" w:hanging="1035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F1E1CE1"/>
    <w:multiLevelType w:val="hybridMultilevel"/>
    <w:tmpl w:val="5E0AFF1C"/>
    <w:lvl w:ilvl="0" w:tplc="34A646E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13210FDB"/>
    <w:multiLevelType w:val="hybridMultilevel"/>
    <w:tmpl w:val="D4B6C308"/>
    <w:lvl w:ilvl="0" w:tplc="20863902">
      <w:start w:val="1"/>
      <w:numFmt w:val="russianLow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" w15:restartNumberingAfterBreak="0">
    <w:nsid w:val="17997BFB"/>
    <w:multiLevelType w:val="hybridMultilevel"/>
    <w:tmpl w:val="FCDE83BC"/>
    <w:lvl w:ilvl="0" w:tplc="20863902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BBE0FC1"/>
    <w:multiLevelType w:val="hybridMultilevel"/>
    <w:tmpl w:val="789453AC"/>
    <w:lvl w:ilvl="0" w:tplc="34A646E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 w15:restartNumberingAfterBreak="0">
    <w:nsid w:val="21870028"/>
    <w:multiLevelType w:val="hybridMultilevel"/>
    <w:tmpl w:val="758851D8"/>
    <w:lvl w:ilvl="0" w:tplc="5C56DE9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7B7432E"/>
    <w:multiLevelType w:val="multilevel"/>
    <w:tmpl w:val="DECE2930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4" w15:restartNumberingAfterBreak="0">
    <w:nsid w:val="286A184E"/>
    <w:multiLevelType w:val="multilevel"/>
    <w:tmpl w:val="1E342328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%1.%2"/>
      <w:lvlJc w:val="left"/>
      <w:pPr>
        <w:ind w:left="120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6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68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cs="Times New Roman" w:hint="default"/>
      </w:rPr>
    </w:lvl>
  </w:abstractNum>
  <w:abstractNum w:abstractNumId="15" w15:restartNumberingAfterBreak="0">
    <w:nsid w:val="2E967E98"/>
    <w:multiLevelType w:val="multilevel"/>
    <w:tmpl w:val="A0E03F88"/>
    <w:lvl w:ilvl="0">
      <w:start w:val="1"/>
      <w:numFmt w:val="decimal"/>
      <w:lvlText w:val="1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3B166E4C"/>
    <w:multiLevelType w:val="hybridMultilevel"/>
    <w:tmpl w:val="70EECC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0426118"/>
    <w:multiLevelType w:val="hybridMultilevel"/>
    <w:tmpl w:val="B4A83560"/>
    <w:lvl w:ilvl="0" w:tplc="165E5B66">
      <w:start w:val="1"/>
      <w:numFmt w:val="decimal"/>
      <w:lvlText w:val="%1."/>
      <w:lvlJc w:val="left"/>
      <w:pPr>
        <w:ind w:left="4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24" w:hanging="180"/>
      </w:pPr>
      <w:rPr>
        <w:rFonts w:cs="Times New Roman"/>
      </w:rPr>
    </w:lvl>
  </w:abstractNum>
  <w:abstractNum w:abstractNumId="18" w15:restartNumberingAfterBreak="0">
    <w:nsid w:val="407E6057"/>
    <w:multiLevelType w:val="hybridMultilevel"/>
    <w:tmpl w:val="81644BD2"/>
    <w:lvl w:ilvl="0" w:tplc="31B2D4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147887"/>
    <w:multiLevelType w:val="multilevel"/>
    <w:tmpl w:val="5452608C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4B78120D"/>
    <w:multiLevelType w:val="hybridMultilevel"/>
    <w:tmpl w:val="C44AFB0E"/>
    <w:lvl w:ilvl="0" w:tplc="8CAE6A1E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1" w15:restartNumberingAfterBreak="0">
    <w:nsid w:val="61B074C0"/>
    <w:multiLevelType w:val="multilevel"/>
    <w:tmpl w:val="B4BE5C44"/>
    <w:lvl w:ilvl="0">
      <w:start w:val="1"/>
      <w:numFmt w:val="decimal"/>
      <w:pStyle w:val="10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rFonts w:cs="Times New Roman" w:hint="default"/>
        <w:b/>
        <w:sz w:val="28"/>
      </w:rPr>
    </w:lvl>
    <w:lvl w:ilvl="2">
      <w:start w:val="1"/>
      <w:numFmt w:val="decimal"/>
      <w:lvlText w:val="%1.%2.%3."/>
      <w:lvlJc w:val="left"/>
      <w:pPr>
        <w:ind w:left="4332" w:hanging="504"/>
      </w:pPr>
      <w:rPr>
        <w:rFonts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499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2" w15:restartNumberingAfterBreak="0">
    <w:nsid w:val="682A665D"/>
    <w:multiLevelType w:val="hybridMultilevel"/>
    <w:tmpl w:val="BE0EA18A"/>
    <w:lvl w:ilvl="0" w:tplc="8CAE6A1E">
      <w:start w:val="1"/>
      <w:numFmt w:val="decimal"/>
      <w:lvlText w:val="%1)"/>
      <w:lvlJc w:val="left"/>
      <w:pPr>
        <w:ind w:left="14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  <w:rPr>
        <w:rFonts w:cs="Times New Roman"/>
      </w:rPr>
    </w:lvl>
  </w:abstractNum>
  <w:abstractNum w:abstractNumId="23" w15:restartNumberingAfterBreak="0">
    <w:nsid w:val="68BA769C"/>
    <w:multiLevelType w:val="hybridMultilevel"/>
    <w:tmpl w:val="EDE2B4B8"/>
    <w:lvl w:ilvl="0" w:tplc="B12EDF80">
      <w:start w:val="1"/>
      <w:numFmt w:val="decimal"/>
      <w:lvlText w:val="2.12.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 w15:restartNumberingAfterBreak="0">
    <w:nsid w:val="735E29E2"/>
    <w:multiLevelType w:val="hybridMultilevel"/>
    <w:tmpl w:val="55A0408A"/>
    <w:lvl w:ilvl="0" w:tplc="B264132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5CCC6AE4">
      <w:start w:val="1"/>
      <w:numFmt w:val="decimal"/>
      <w:lvlText w:val="%2."/>
      <w:lvlJc w:val="left"/>
      <w:pPr>
        <w:ind w:left="1485" w:hanging="405"/>
      </w:pPr>
      <w:rPr>
        <w:rFonts w:cs="Times New Roman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435747C"/>
    <w:multiLevelType w:val="hybridMultilevel"/>
    <w:tmpl w:val="C21666C4"/>
    <w:lvl w:ilvl="0" w:tplc="DC4C0096">
      <w:start w:val="1"/>
      <w:numFmt w:val="decimal"/>
      <w:lvlText w:val="%1."/>
      <w:lvlJc w:val="left"/>
      <w:pPr>
        <w:ind w:left="41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  <w:rPr>
        <w:rFonts w:cs="Times New Roman"/>
      </w:rPr>
    </w:lvl>
  </w:abstractNum>
  <w:abstractNum w:abstractNumId="26" w15:restartNumberingAfterBreak="0">
    <w:nsid w:val="7A543221"/>
    <w:multiLevelType w:val="hybridMultilevel"/>
    <w:tmpl w:val="EC7299B8"/>
    <w:lvl w:ilvl="0" w:tplc="75862F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7C290324"/>
    <w:multiLevelType w:val="multilevel"/>
    <w:tmpl w:val="5F468392"/>
    <w:lvl w:ilvl="0">
      <w:start w:val="2"/>
      <w:numFmt w:val="upperRoman"/>
      <w:lvlText w:val="%1."/>
      <w:lvlJc w:val="left"/>
      <w:pPr>
        <w:ind w:left="862" w:hanging="720"/>
      </w:pPr>
      <w:rPr>
        <w:rFonts w:cs="Times New Roman" w:hint="default"/>
      </w:rPr>
    </w:lvl>
    <w:lvl w:ilvl="1">
      <w:start w:val="9"/>
      <w:numFmt w:val="decimal"/>
      <w:isLgl/>
      <w:lvlText w:val="%1.%2."/>
      <w:lvlJc w:val="left"/>
      <w:pPr>
        <w:ind w:left="1560" w:hanging="72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2040" w:hanging="720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cs="Times New Roman"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3360" w:hanging="1080"/>
      </w:pPr>
      <w:rPr>
        <w:rFonts w:cs="Times New Roman"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4200" w:hanging="1440"/>
      </w:pPr>
      <w:rPr>
        <w:rFonts w:cs="Times New Roman"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cs="Times New Roman"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5520" w:hanging="1800"/>
      </w:pPr>
      <w:rPr>
        <w:rFonts w:cs="Times New Roman"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6000" w:hanging="1800"/>
      </w:pPr>
      <w:rPr>
        <w:rFonts w:cs="Times New Roman" w:hint="default"/>
        <w:i w:val="0"/>
      </w:rPr>
    </w:lvl>
  </w:abstractNum>
  <w:abstractNum w:abstractNumId="28" w15:restartNumberingAfterBreak="0">
    <w:nsid w:val="7CBB5301"/>
    <w:multiLevelType w:val="hybridMultilevel"/>
    <w:tmpl w:val="03541DAA"/>
    <w:lvl w:ilvl="0" w:tplc="8CAE6A1E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2"/>
  </w:num>
  <w:num w:numId="2">
    <w:abstractNumId w:val="27"/>
  </w:num>
  <w:num w:numId="3">
    <w:abstractNumId w:val="5"/>
  </w:num>
  <w:num w:numId="4">
    <w:abstractNumId w:val="12"/>
  </w:num>
  <w:num w:numId="5">
    <w:abstractNumId w:val="16"/>
  </w:num>
  <w:num w:numId="6">
    <w:abstractNumId w:val="17"/>
  </w:num>
  <w:num w:numId="7">
    <w:abstractNumId w:val="25"/>
  </w:num>
  <w:num w:numId="8">
    <w:abstractNumId w:val="15"/>
  </w:num>
  <w:num w:numId="9">
    <w:abstractNumId w:val="19"/>
  </w:num>
  <w:num w:numId="10">
    <w:abstractNumId w:val="21"/>
  </w:num>
  <w:num w:numId="11">
    <w:abstractNumId w:val="0"/>
  </w:num>
  <w:num w:numId="12">
    <w:abstractNumId w:val="1"/>
  </w:num>
  <w:num w:numId="13">
    <w:abstractNumId w:val="14"/>
  </w:num>
  <w:num w:numId="14">
    <w:abstractNumId w:val="18"/>
  </w:num>
  <w:num w:numId="15">
    <w:abstractNumId w:val="24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</w:num>
  <w:num w:numId="18">
    <w:abstractNumId w:val="7"/>
  </w:num>
  <w:num w:numId="19">
    <w:abstractNumId w:val="9"/>
  </w:num>
  <w:num w:numId="20">
    <w:abstractNumId w:val="10"/>
  </w:num>
  <w:num w:numId="21">
    <w:abstractNumId w:val="4"/>
  </w:num>
  <w:num w:numId="22">
    <w:abstractNumId w:val="28"/>
  </w:num>
  <w:num w:numId="23">
    <w:abstractNumId w:val="20"/>
  </w:num>
  <w:num w:numId="24">
    <w:abstractNumId w:val="3"/>
  </w:num>
  <w:num w:numId="25">
    <w:abstractNumId w:val="22"/>
  </w:num>
  <w:num w:numId="26">
    <w:abstractNumId w:val="11"/>
  </w:num>
  <w:num w:numId="27">
    <w:abstractNumId w:val="8"/>
  </w:num>
  <w:num w:numId="28">
    <w:abstractNumId w:val="13"/>
  </w:num>
  <w:num w:numId="29">
    <w:abstractNumId w:val="26"/>
  </w:num>
  <w:num w:numId="30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4A67"/>
    <w:rsid w:val="00000201"/>
    <w:rsid w:val="00000B2F"/>
    <w:rsid w:val="00001A32"/>
    <w:rsid w:val="00002CA4"/>
    <w:rsid w:val="00004E63"/>
    <w:rsid w:val="00004E90"/>
    <w:rsid w:val="00005F93"/>
    <w:rsid w:val="00010BFA"/>
    <w:rsid w:val="00016355"/>
    <w:rsid w:val="0001775D"/>
    <w:rsid w:val="00021FAB"/>
    <w:rsid w:val="00023323"/>
    <w:rsid w:val="00025D07"/>
    <w:rsid w:val="00036CEF"/>
    <w:rsid w:val="0004135A"/>
    <w:rsid w:val="000468B2"/>
    <w:rsid w:val="00047E97"/>
    <w:rsid w:val="00051211"/>
    <w:rsid w:val="00051E5A"/>
    <w:rsid w:val="00052538"/>
    <w:rsid w:val="00052721"/>
    <w:rsid w:val="00055194"/>
    <w:rsid w:val="00056EF4"/>
    <w:rsid w:val="00062BE4"/>
    <w:rsid w:val="00064BF6"/>
    <w:rsid w:val="00065FA5"/>
    <w:rsid w:val="00070C53"/>
    <w:rsid w:val="00071A49"/>
    <w:rsid w:val="00071EAA"/>
    <w:rsid w:val="00075A80"/>
    <w:rsid w:val="000772A1"/>
    <w:rsid w:val="000811D4"/>
    <w:rsid w:val="00081B0E"/>
    <w:rsid w:val="00082C29"/>
    <w:rsid w:val="000859EB"/>
    <w:rsid w:val="00085E0C"/>
    <w:rsid w:val="00090D09"/>
    <w:rsid w:val="000A12E3"/>
    <w:rsid w:val="000A3088"/>
    <w:rsid w:val="000A3B80"/>
    <w:rsid w:val="000A3BC1"/>
    <w:rsid w:val="000A3DB2"/>
    <w:rsid w:val="000A7964"/>
    <w:rsid w:val="000B0404"/>
    <w:rsid w:val="000B2F04"/>
    <w:rsid w:val="000B36FE"/>
    <w:rsid w:val="000B63E2"/>
    <w:rsid w:val="000B7680"/>
    <w:rsid w:val="000C1A09"/>
    <w:rsid w:val="000C2426"/>
    <w:rsid w:val="000C3939"/>
    <w:rsid w:val="000C5D9C"/>
    <w:rsid w:val="000C5EAB"/>
    <w:rsid w:val="000C6B9E"/>
    <w:rsid w:val="000D0494"/>
    <w:rsid w:val="000D2280"/>
    <w:rsid w:val="000D24F1"/>
    <w:rsid w:val="000D5E69"/>
    <w:rsid w:val="000E0655"/>
    <w:rsid w:val="000E1627"/>
    <w:rsid w:val="000E3190"/>
    <w:rsid w:val="000E3592"/>
    <w:rsid w:val="000E5354"/>
    <w:rsid w:val="000E6A51"/>
    <w:rsid w:val="000E7C28"/>
    <w:rsid w:val="000F1E8F"/>
    <w:rsid w:val="000F29F3"/>
    <w:rsid w:val="000F3349"/>
    <w:rsid w:val="000F4393"/>
    <w:rsid w:val="000F6493"/>
    <w:rsid w:val="000F7523"/>
    <w:rsid w:val="00100158"/>
    <w:rsid w:val="001004BB"/>
    <w:rsid w:val="00101868"/>
    <w:rsid w:val="00101F52"/>
    <w:rsid w:val="001033F9"/>
    <w:rsid w:val="00105CF1"/>
    <w:rsid w:val="00107E37"/>
    <w:rsid w:val="00111095"/>
    <w:rsid w:val="00111372"/>
    <w:rsid w:val="001116B1"/>
    <w:rsid w:val="0011660D"/>
    <w:rsid w:val="0012053E"/>
    <w:rsid w:val="00120FDF"/>
    <w:rsid w:val="00122801"/>
    <w:rsid w:val="00126F87"/>
    <w:rsid w:val="0012782C"/>
    <w:rsid w:val="0013077B"/>
    <w:rsid w:val="00134CCA"/>
    <w:rsid w:val="00135E3B"/>
    <w:rsid w:val="0013646C"/>
    <w:rsid w:val="00136EF2"/>
    <w:rsid w:val="00141F2E"/>
    <w:rsid w:val="001429C3"/>
    <w:rsid w:val="0015165E"/>
    <w:rsid w:val="00157815"/>
    <w:rsid w:val="001603DD"/>
    <w:rsid w:val="00161F11"/>
    <w:rsid w:val="00164530"/>
    <w:rsid w:val="001647B0"/>
    <w:rsid w:val="00164D9C"/>
    <w:rsid w:val="00166CC6"/>
    <w:rsid w:val="00172B4F"/>
    <w:rsid w:val="00174443"/>
    <w:rsid w:val="00176043"/>
    <w:rsid w:val="001804D0"/>
    <w:rsid w:val="00183494"/>
    <w:rsid w:val="001852C0"/>
    <w:rsid w:val="0018738E"/>
    <w:rsid w:val="00190098"/>
    <w:rsid w:val="001902E6"/>
    <w:rsid w:val="00192F9E"/>
    <w:rsid w:val="00193875"/>
    <w:rsid w:val="00195256"/>
    <w:rsid w:val="00195691"/>
    <w:rsid w:val="00196A1E"/>
    <w:rsid w:val="0019734A"/>
    <w:rsid w:val="001A0C5B"/>
    <w:rsid w:val="001A37F8"/>
    <w:rsid w:val="001A5F0D"/>
    <w:rsid w:val="001A670F"/>
    <w:rsid w:val="001A7EB2"/>
    <w:rsid w:val="001B38EE"/>
    <w:rsid w:val="001B3987"/>
    <w:rsid w:val="001C56F3"/>
    <w:rsid w:val="001D346D"/>
    <w:rsid w:val="001D54ED"/>
    <w:rsid w:val="001D5B2C"/>
    <w:rsid w:val="001D6A8F"/>
    <w:rsid w:val="001E0C57"/>
    <w:rsid w:val="001E6BCB"/>
    <w:rsid w:val="001F0E81"/>
    <w:rsid w:val="001F6D0B"/>
    <w:rsid w:val="00200728"/>
    <w:rsid w:val="00204F2E"/>
    <w:rsid w:val="002076E4"/>
    <w:rsid w:val="00207C84"/>
    <w:rsid w:val="00210620"/>
    <w:rsid w:val="00211C64"/>
    <w:rsid w:val="0021264E"/>
    <w:rsid w:val="00215946"/>
    <w:rsid w:val="00224187"/>
    <w:rsid w:val="002301C0"/>
    <w:rsid w:val="00232196"/>
    <w:rsid w:val="00234AD9"/>
    <w:rsid w:val="002363F9"/>
    <w:rsid w:val="00237BC8"/>
    <w:rsid w:val="002401E8"/>
    <w:rsid w:val="00241B7F"/>
    <w:rsid w:val="0024662F"/>
    <w:rsid w:val="00250582"/>
    <w:rsid w:val="002513AD"/>
    <w:rsid w:val="00252C12"/>
    <w:rsid w:val="00252DE4"/>
    <w:rsid w:val="00252F16"/>
    <w:rsid w:val="00253BA4"/>
    <w:rsid w:val="00255F4A"/>
    <w:rsid w:val="00257E71"/>
    <w:rsid w:val="002617EA"/>
    <w:rsid w:val="00261CE1"/>
    <w:rsid w:val="002622E0"/>
    <w:rsid w:val="0026241C"/>
    <w:rsid w:val="0026470B"/>
    <w:rsid w:val="00272517"/>
    <w:rsid w:val="00273C7F"/>
    <w:rsid w:val="00275807"/>
    <w:rsid w:val="00277D04"/>
    <w:rsid w:val="00280045"/>
    <w:rsid w:val="0028041C"/>
    <w:rsid w:val="002808BF"/>
    <w:rsid w:val="002820B8"/>
    <w:rsid w:val="00282AFA"/>
    <w:rsid w:val="002847EC"/>
    <w:rsid w:val="00285AF9"/>
    <w:rsid w:val="00291C11"/>
    <w:rsid w:val="00292428"/>
    <w:rsid w:val="00294A73"/>
    <w:rsid w:val="002973FC"/>
    <w:rsid w:val="002A0D7E"/>
    <w:rsid w:val="002A15BE"/>
    <w:rsid w:val="002A3F61"/>
    <w:rsid w:val="002A717A"/>
    <w:rsid w:val="002A7590"/>
    <w:rsid w:val="002B05F5"/>
    <w:rsid w:val="002B1990"/>
    <w:rsid w:val="002B234E"/>
    <w:rsid w:val="002B2D84"/>
    <w:rsid w:val="002C19E6"/>
    <w:rsid w:val="002C40AB"/>
    <w:rsid w:val="002C68C6"/>
    <w:rsid w:val="002D05C3"/>
    <w:rsid w:val="002D1E2C"/>
    <w:rsid w:val="002D4513"/>
    <w:rsid w:val="002E1102"/>
    <w:rsid w:val="002E2EA8"/>
    <w:rsid w:val="002E6D72"/>
    <w:rsid w:val="002E7969"/>
    <w:rsid w:val="002F0A1C"/>
    <w:rsid w:val="002F14A7"/>
    <w:rsid w:val="002F1640"/>
    <w:rsid w:val="002F3048"/>
    <w:rsid w:val="002F7DA0"/>
    <w:rsid w:val="00301E26"/>
    <w:rsid w:val="0030283F"/>
    <w:rsid w:val="00302DDB"/>
    <w:rsid w:val="00303C0E"/>
    <w:rsid w:val="00303DB3"/>
    <w:rsid w:val="00305AAA"/>
    <w:rsid w:val="00306DA9"/>
    <w:rsid w:val="003107DA"/>
    <w:rsid w:val="00310BE7"/>
    <w:rsid w:val="0031111A"/>
    <w:rsid w:val="00311B51"/>
    <w:rsid w:val="0031298C"/>
    <w:rsid w:val="00313A01"/>
    <w:rsid w:val="00314603"/>
    <w:rsid w:val="00315C37"/>
    <w:rsid w:val="00317C44"/>
    <w:rsid w:val="00320ABC"/>
    <w:rsid w:val="00321706"/>
    <w:rsid w:val="00321931"/>
    <w:rsid w:val="00326630"/>
    <w:rsid w:val="003338EE"/>
    <w:rsid w:val="00340185"/>
    <w:rsid w:val="00341972"/>
    <w:rsid w:val="0034443E"/>
    <w:rsid w:val="00344C4B"/>
    <w:rsid w:val="00345F22"/>
    <w:rsid w:val="0034602C"/>
    <w:rsid w:val="0035095C"/>
    <w:rsid w:val="003546FE"/>
    <w:rsid w:val="00354D91"/>
    <w:rsid w:val="00355287"/>
    <w:rsid w:val="00356ACA"/>
    <w:rsid w:val="00357566"/>
    <w:rsid w:val="003612CC"/>
    <w:rsid w:val="0036442A"/>
    <w:rsid w:val="003652D9"/>
    <w:rsid w:val="003664F3"/>
    <w:rsid w:val="00367258"/>
    <w:rsid w:val="003673A2"/>
    <w:rsid w:val="003706C3"/>
    <w:rsid w:val="00371675"/>
    <w:rsid w:val="00372DB7"/>
    <w:rsid w:val="00376310"/>
    <w:rsid w:val="003817D3"/>
    <w:rsid w:val="00383AAB"/>
    <w:rsid w:val="003843AE"/>
    <w:rsid w:val="00387927"/>
    <w:rsid w:val="003912F2"/>
    <w:rsid w:val="00393F24"/>
    <w:rsid w:val="003944B0"/>
    <w:rsid w:val="003A7701"/>
    <w:rsid w:val="003B0DD5"/>
    <w:rsid w:val="003B0F28"/>
    <w:rsid w:val="003B21A2"/>
    <w:rsid w:val="003B3AAC"/>
    <w:rsid w:val="003B4FF5"/>
    <w:rsid w:val="003C140A"/>
    <w:rsid w:val="003D42C7"/>
    <w:rsid w:val="003D78F0"/>
    <w:rsid w:val="003E332B"/>
    <w:rsid w:val="003E3A0D"/>
    <w:rsid w:val="003E58DC"/>
    <w:rsid w:val="003E7C42"/>
    <w:rsid w:val="003F2272"/>
    <w:rsid w:val="003F2F82"/>
    <w:rsid w:val="003F5F68"/>
    <w:rsid w:val="003F62C0"/>
    <w:rsid w:val="003F75E0"/>
    <w:rsid w:val="004018FE"/>
    <w:rsid w:val="004020E2"/>
    <w:rsid w:val="00403E48"/>
    <w:rsid w:val="0040594F"/>
    <w:rsid w:val="00405BC8"/>
    <w:rsid w:val="00405D5E"/>
    <w:rsid w:val="004158A7"/>
    <w:rsid w:val="00416B07"/>
    <w:rsid w:val="004202E7"/>
    <w:rsid w:val="0042229B"/>
    <w:rsid w:val="00422762"/>
    <w:rsid w:val="00422C4E"/>
    <w:rsid w:val="00427806"/>
    <w:rsid w:val="00432C49"/>
    <w:rsid w:val="004342DC"/>
    <w:rsid w:val="00436C13"/>
    <w:rsid w:val="00436C8F"/>
    <w:rsid w:val="004404C9"/>
    <w:rsid w:val="0044084D"/>
    <w:rsid w:val="00443580"/>
    <w:rsid w:val="00445CFB"/>
    <w:rsid w:val="0044709B"/>
    <w:rsid w:val="0045017F"/>
    <w:rsid w:val="00450CD3"/>
    <w:rsid w:val="004520ED"/>
    <w:rsid w:val="00452B00"/>
    <w:rsid w:val="004533DE"/>
    <w:rsid w:val="00453D60"/>
    <w:rsid w:val="00454634"/>
    <w:rsid w:val="0046005A"/>
    <w:rsid w:val="004604D0"/>
    <w:rsid w:val="00460B9E"/>
    <w:rsid w:val="00462422"/>
    <w:rsid w:val="00462F4E"/>
    <w:rsid w:val="00464A89"/>
    <w:rsid w:val="00464E8D"/>
    <w:rsid w:val="0046551A"/>
    <w:rsid w:val="00466B4E"/>
    <w:rsid w:val="00467FFB"/>
    <w:rsid w:val="0047495E"/>
    <w:rsid w:val="004805D0"/>
    <w:rsid w:val="004814FB"/>
    <w:rsid w:val="0048266B"/>
    <w:rsid w:val="00484152"/>
    <w:rsid w:val="0048519A"/>
    <w:rsid w:val="0048633A"/>
    <w:rsid w:val="004876FA"/>
    <w:rsid w:val="004910B6"/>
    <w:rsid w:val="00491B21"/>
    <w:rsid w:val="00491E97"/>
    <w:rsid w:val="00492179"/>
    <w:rsid w:val="0049243F"/>
    <w:rsid w:val="004928A9"/>
    <w:rsid w:val="00494858"/>
    <w:rsid w:val="004A17F4"/>
    <w:rsid w:val="004A1CEF"/>
    <w:rsid w:val="004A2CFB"/>
    <w:rsid w:val="004A55F0"/>
    <w:rsid w:val="004A7169"/>
    <w:rsid w:val="004B3C96"/>
    <w:rsid w:val="004B50FE"/>
    <w:rsid w:val="004C0024"/>
    <w:rsid w:val="004C0294"/>
    <w:rsid w:val="004C0E55"/>
    <w:rsid w:val="004C12F4"/>
    <w:rsid w:val="004C237E"/>
    <w:rsid w:val="004C28A7"/>
    <w:rsid w:val="004C5B07"/>
    <w:rsid w:val="004C7798"/>
    <w:rsid w:val="004D150C"/>
    <w:rsid w:val="004D1574"/>
    <w:rsid w:val="004D47E7"/>
    <w:rsid w:val="004D5325"/>
    <w:rsid w:val="004D6A74"/>
    <w:rsid w:val="004F3F40"/>
    <w:rsid w:val="004F58BA"/>
    <w:rsid w:val="004F5A3D"/>
    <w:rsid w:val="004F679C"/>
    <w:rsid w:val="004F7714"/>
    <w:rsid w:val="00501260"/>
    <w:rsid w:val="005012F9"/>
    <w:rsid w:val="00501CA5"/>
    <w:rsid w:val="00502BB1"/>
    <w:rsid w:val="00504615"/>
    <w:rsid w:val="005072C5"/>
    <w:rsid w:val="00510CE2"/>
    <w:rsid w:val="00511025"/>
    <w:rsid w:val="00512390"/>
    <w:rsid w:val="00515851"/>
    <w:rsid w:val="005167A6"/>
    <w:rsid w:val="00525824"/>
    <w:rsid w:val="005260DB"/>
    <w:rsid w:val="00526FC7"/>
    <w:rsid w:val="005323A6"/>
    <w:rsid w:val="005414BE"/>
    <w:rsid w:val="00541DE3"/>
    <w:rsid w:val="005437DD"/>
    <w:rsid w:val="00543E5C"/>
    <w:rsid w:val="0055187E"/>
    <w:rsid w:val="00551BE9"/>
    <w:rsid w:val="00552433"/>
    <w:rsid w:val="00555BD2"/>
    <w:rsid w:val="0056018F"/>
    <w:rsid w:val="00561203"/>
    <w:rsid w:val="0056242D"/>
    <w:rsid w:val="0056249E"/>
    <w:rsid w:val="0056366F"/>
    <w:rsid w:val="00564207"/>
    <w:rsid w:val="005643D1"/>
    <w:rsid w:val="00565031"/>
    <w:rsid w:val="00567B38"/>
    <w:rsid w:val="00571FC5"/>
    <w:rsid w:val="00574150"/>
    <w:rsid w:val="00581A84"/>
    <w:rsid w:val="00582E16"/>
    <w:rsid w:val="00584656"/>
    <w:rsid w:val="00585391"/>
    <w:rsid w:val="00586740"/>
    <w:rsid w:val="005943B3"/>
    <w:rsid w:val="005963B9"/>
    <w:rsid w:val="005A2E09"/>
    <w:rsid w:val="005A2EA4"/>
    <w:rsid w:val="005B1235"/>
    <w:rsid w:val="005B1622"/>
    <w:rsid w:val="005B1E2D"/>
    <w:rsid w:val="005C1EBE"/>
    <w:rsid w:val="005C7AFC"/>
    <w:rsid w:val="005C7C1E"/>
    <w:rsid w:val="005C7DE5"/>
    <w:rsid w:val="005D0A64"/>
    <w:rsid w:val="005D46E3"/>
    <w:rsid w:val="005D5FDC"/>
    <w:rsid w:val="005E4EB3"/>
    <w:rsid w:val="005E5813"/>
    <w:rsid w:val="005E6A31"/>
    <w:rsid w:val="005F0B7B"/>
    <w:rsid w:val="005F10C2"/>
    <w:rsid w:val="005F52CE"/>
    <w:rsid w:val="005F5824"/>
    <w:rsid w:val="005F77B4"/>
    <w:rsid w:val="00601467"/>
    <w:rsid w:val="0060307A"/>
    <w:rsid w:val="006045DD"/>
    <w:rsid w:val="00604A47"/>
    <w:rsid w:val="00607716"/>
    <w:rsid w:val="006108A6"/>
    <w:rsid w:val="006145E3"/>
    <w:rsid w:val="006153EC"/>
    <w:rsid w:val="00615F56"/>
    <w:rsid w:val="00621431"/>
    <w:rsid w:val="00624C09"/>
    <w:rsid w:val="00625565"/>
    <w:rsid w:val="00633BE8"/>
    <w:rsid w:val="006402EB"/>
    <w:rsid w:val="00642A7D"/>
    <w:rsid w:val="006431EC"/>
    <w:rsid w:val="00646DAD"/>
    <w:rsid w:val="00654DC8"/>
    <w:rsid w:val="00655781"/>
    <w:rsid w:val="006727EA"/>
    <w:rsid w:val="00675B5A"/>
    <w:rsid w:val="00676EAB"/>
    <w:rsid w:val="00680BF3"/>
    <w:rsid w:val="00680D56"/>
    <w:rsid w:val="006813D0"/>
    <w:rsid w:val="00682D84"/>
    <w:rsid w:val="006917F3"/>
    <w:rsid w:val="00693775"/>
    <w:rsid w:val="00694165"/>
    <w:rsid w:val="00695795"/>
    <w:rsid w:val="00696DC4"/>
    <w:rsid w:val="00697787"/>
    <w:rsid w:val="00697C95"/>
    <w:rsid w:val="006A031B"/>
    <w:rsid w:val="006A062C"/>
    <w:rsid w:val="006A15BC"/>
    <w:rsid w:val="006A2CD6"/>
    <w:rsid w:val="006A4C4E"/>
    <w:rsid w:val="006A51BD"/>
    <w:rsid w:val="006A67BD"/>
    <w:rsid w:val="006A6D84"/>
    <w:rsid w:val="006B0DA8"/>
    <w:rsid w:val="006B3FD0"/>
    <w:rsid w:val="006C391A"/>
    <w:rsid w:val="006C5764"/>
    <w:rsid w:val="006C580E"/>
    <w:rsid w:val="006D2285"/>
    <w:rsid w:val="006D281D"/>
    <w:rsid w:val="006D4109"/>
    <w:rsid w:val="006D4117"/>
    <w:rsid w:val="006D6AF5"/>
    <w:rsid w:val="006E19B8"/>
    <w:rsid w:val="006E52F7"/>
    <w:rsid w:val="006E64E7"/>
    <w:rsid w:val="006F114F"/>
    <w:rsid w:val="006F423D"/>
    <w:rsid w:val="006F4496"/>
    <w:rsid w:val="006F4BCF"/>
    <w:rsid w:val="006F5926"/>
    <w:rsid w:val="006F5A0D"/>
    <w:rsid w:val="00701043"/>
    <w:rsid w:val="00702E88"/>
    <w:rsid w:val="007046E0"/>
    <w:rsid w:val="007114F0"/>
    <w:rsid w:val="00714232"/>
    <w:rsid w:val="007147E1"/>
    <w:rsid w:val="00720771"/>
    <w:rsid w:val="00723156"/>
    <w:rsid w:val="00730F86"/>
    <w:rsid w:val="00733D3C"/>
    <w:rsid w:val="007404BD"/>
    <w:rsid w:val="00740C7E"/>
    <w:rsid w:val="00742F54"/>
    <w:rsid w:val="007503E4"/>
    <w:rsid w:val="00751875"/>
    <w:rsid w:val="00762C9C"/>
    <w:rsid w:val="007658F3"/>
    <w:rsid w:val="00766577"/>
    <w:rsid w:val="00771A07"/>
    <w:rsid w:val="00774386"/>
    <w:rsid w:val="0077717D"/>
    <w:rsid w:val="00782C28"/>
    <w:rsid w:val="00787C0E"/>
    <w:rsid w:val="007A2A6C"/>
    <w:rsid w:val="007A6989"/>
    <w:rsid w:val="007B0735"/>
    <w:rsid w:val="007B27A3"/>
    <w:rsid w:val="007B2E4E"/>
    <w:rsid w:val="007B386F"/>
    <w:rsid w:val="007B40B1"/>
    <w:rsid w:val="007B4DE1"/>
    <w:rsid w:val="007B70A7"/>
    <w:rsid w:val="007B7134"/>
    <w:rsid w:val="007C3AF3"/>
    <w:rsid w:val="007C3DBF"/>
    <w:rsid w:val="007C4E4F"/>
    <w:rsid w:val="007D11AB"/>
    <w:rsid w:val="007D2543"/>
    <w:rsid w:val="007D5DED"/>
    <w:rsid w:val="007D7DA6"/>
    <w:rsid w:val="007E060E"/>
    <w:rsid w:val="007E2E08"/>
    <w:rsid w:val="007F149F"/>
    <w:rsid w:val="007F6F82"/>
    <w:rsid w:val="007F7EE8"/>
    <w:rsid w:val="00803510"/>
    <w:rsid w:val="0080524E"/>
    <w:rsid w:val="008103EB"/>
    <w:rsid w:val="00812D38"/>
    <w:rsid w:val="0081348E"/>
    <w:rsid w:val="00814F6B"/>
    <w:rsid w:val="008155E6"/>
    <w:rsid w:val="00816A16"/>
    <w:rsid w:val="00817319"/>
    <w:rsid w:val="008262EF"/>
    <w:rsid w:val="00826847"/>
    <w:rsid w:val="00827322"/>
    <w:rsid w:val="0082757F"/>
    <w:rsid w:val="00830520"/>
    <w:rsid w:val="00832AE1"/>
    <w:rsid w:val="00836141"/>
    <w:rsid w:val="008370E0"/>
    <w:rsid w:val="0084144F"/>
    <w:rsid w:val="0084282A"/>
    <w:rsid w:val="008432A5"/>
    <w:rsid w:val="00844537"/>
    <w:rsid w:val="00844FF8"/>
    <w:rsid w:val="0084732A"/>
    <w:rsid w:val="008473D0"/>
    <w:rsid w:val="00847DC5"/>
    <w:rsid w:val="00854024"/>
    <w:rsid w:val="008605A6"/>
    <w:rsid w:val="00862EC2"/>
    <w:rsid w:val="00863E25"/>
    <w:rsid w:val="0086412F"/>
    <w:rsid w:val="00865082"/>
    <w:rsid w:val="00866E0E"/>
    <w:rsid w:val="008675D4"/>
    <w:rsid w:val="00867718"/>
    <w:rsid w:val="00867BF9"/>
    <w:rsid w:val="00872032"/>
    <w:rsid w:val="00872716"/>
    <w:rsid w:val="00873B64"/>
    <w:rsid w:val="00873BAC"/>
    <w:rsid w:val="00877116"/>
    <w:rsid w:val="00881A4D"/>
    <w:rsid w:val="00885136"/>
    <w:rsid w:val="00887BE0"/>
    <w:rsid w:val="0089063B"/>
    <w:rsid w:val="00891A00"/>
    <w:rsid w:val="00891CDC"/>
    <w:rsid w:val="00894336"/>
    <w:rsid w:val="008961E2"/>
    <w:rsid w:val="008A0B1B"/>
    <w:rsid w:val="008A1954"/>
    <w:rsid w:val="008A1E74"/>
    <w:rsid w:val="008A3061"/>
    <w:rsid w:val="008A7A1B"/>
    <w:rsid w:val="008B0428"/>
    <w:rsid w:val="008B0E9F"/>
    <w:rsid w:val="008B16D6"/>
    <w:rsid w:val="008B6C3A"/>
    <w:rsid w:val="008C06D0"/>
    <w:rsid w:val="008C7504"/>
    <w:rsid w:val="008D6341"/>
    <w:rsid w:val="008D6363"/>
    <w:rsid w:val="008D6EAF"/>
    <w:rsid w:val="008E2088"/>
    <w:rsid w:val="008E2A62"/>
    <w:rsid w:val="008E6332"/>
    <w:rsid w:val="008F0F71"/>
    <w:rsid w:val="008F1C43"/>
    <w:rsid w:val="008F2D71"/>
    <w:rsid w:val="008F3054"/>
    <w:rsid w:val="008F46E2"/>
    <w:rsid w:val="008F47FC"/>
    <w:rsid w:val="008F4C31"/>
    <w:rsid w:val="008F6530"/>
    <w:rsid w:val="008F6C86"/>
    <w:rsid w:val="008F6DD2"/>
    <w:rsid w:val="00902BCF"/>
    <w:rsid w:val="009068E5"/>
    <w:rsid w:val="00907047"/>
    <w:rsid w:val="00907412"/>
    <w:rsid w:val="009076E5"/>
    <w:rsid w:val="009121D9"/>
    <w:rsid w:val="00912B15"/>
    <w:rsid w:val="009138AA"/>
    <w:rsid w:val="00915308"/>
    <w:rsid w:val="00916DFF"/>
    <w:rsid w:val="009219D1"/>
    <w:rsid w:val="0092353E"/>
    <w:rsid w:val="0092383E"/>
    <w:rsid w:val="00925C36"/>
    <w:rsid w:val="00926A10"/>
    <w:rsid w:val="00927D07"/>
    <w:rsid w:val="00930264"/>
    <w:rsid w:val="00930ED7"/>
    <w:rsid w:val="00932213"/>
    <w:rsid w:val="009345FD"/>
    <w:rsid w:val="009360E2"/>
    <w:rsid w:val="00937601"/>
    <w:rsid w:val="00937D0E"/>
    <w:rsid w:val="00943C91"/>
    <w:rsid w:val="0094431F"/>
    <w:rsid w:val="00944870"/>
    <w:rsid w:val="00945B1B"/>
    <w:rsid w:val="00947771"/>
    <w:rsid w:val="009523C5"/>
    <w:rsid w:val="009526EE"/>
    <w:rsid w:val="00952B69"/>
    <w:rsid w:val="00956DE9"/>
    <w:rsid w:val="00962A91"/>
    <w:rsid w:val="009642B3"/>
    <w:rsid w:val="00964C20"/>
    <w:rsid w:val="009659CC"/>
    <w:rsid w:val="00965A85"/>
    <w:rsid w:val="0097132F"/>
    <w:rsid w:val="00981F0C"/>
    <w:rsid w:val="00982C6B"/>
    <w:rsid w:val="009928D8"/>
    <w:rsid w:val="00993459"/>
    <w:rsid w:val="00995662"/>
    <w:rsid w:val="00995CD5"/>
    <w:rsid w:val="009A147C"/>
    <w:rsid w:val="009A7372"/>
    <w:rsid w:val="009B520F"/>
    <w:rsid w:val="009C65BA"/>
    <w:rsid w:val="009D061F"/>
    <w:rsid w:val="009D244B"/>
    <w:rsid w:val="009D35F7"/>
    <w:rsid w:val="009D6C26"/>
    <w:rsid w:val="009D7F6B"/>
    <w:rsid w:val="009E178F"/>
    <w:rsid w:val="009E1C72"/>
    <w:rsid w:val="009E3932"/>
    <w:rsid w:val="009E3DBD"/>
    <w:rsid w:val="009E3F55"/>
    <w:rsid w:val="009E455B"/>
    <w:rsid w:val="009F0138"/>
    <w:rsid w:val="009F118C"/>
    <w:rsid w:val="009F2D5A"/>
    <w:rsid w:val="009F6DD8"/>
    <w:rsid w:val="009F77A7"/>
    <w:rsid w:val="00A03477"/>
    <w:rsid w:val="00A07EB8"/>
    <w:rsid w:val="00A20FDE"/>
    <w:rsid w:val="00A2175F"/>
    <w:rsid w:val="00A21E61"/>
    <w:rsid w:val="00A2213C"/>
    <w:rsid w:val="00A24417"/>
    <w:rsid w:val="00A271ED"/>
    <w:rsid w:val="00A3715C"/>
    <w:rsid w:val="00A409B1"/>
    <w:rsid w:val="00A44027"/>
    <w:rsid w:val="00A463CD"/>
    <w:rsid w:val="00A46A83"/>
    <w:rsid w:val="00A5144E"/>
    <w:rsid w:val="00A5179E"/>
    <w:rsid w:val="00A57DDD"/>
    <w:rsid w:val="00A613B4"/>
    <w:rsid w:val="00A63B5A"/>
    <w:rsid w:val="00A648AF"/>
    <w:rsid w:val="00A65DD0"/>
    <w:rsid w:val="00A70845"/>
    <w:rsid w:val="00A74C4D"/>
    <w:rsid w:val="00A77F97"/>
    <w:rsid w:val="00A80D2A"/>
    <w:rsid w:val="00A80EC9"/>
    <w:rsid w:val="00A82E96"/>
    <w:rsid w:val="00A84097"/>
    <w:rsid w:val="00A84116"/>
    <w:rsid w:val="00A842D2"/>
    <w:rsid w:val="00A86588"/>
    <w:rsid w:val="00A876B6"/>
    <w:rsid w:val="00A90F1A"/>
    <w:rsid w:val="00A92B29"/>
    <w:rsid w:val="00A96524"/>
    <w:rsid w:val="00AA32EB"/>
    <w:rsid w:val="00AB3788"/>
    <w:rsid w:val="00AB4F27"/>
    <w:rsid w:val="00AB65CC"/>
    <w:rsid w:val="00AD2602"/>
    <w:rsid w:val="00AD36E8"/>
    <w:rsid w:val="00AD40D1"/>
    <w:rsid w:val="00AD6110"/>
    <w:rsid w:val="00AD76E8"/>
    <w:rsid w:val="00AE15CB"/>
    <w:rsid w:val="00AE20D6"/>
    <w:rsid w:val="00AE32A5"/>
    <w:rsid w:val="00AE4183"/>
    <w:rsid w:val="00AE7BC4"/>
    <w:rsid w:val="00AF1FA5"/>
    <w:rsid w:val="00AF764C"/>
    <w:rsid w:val="00B00D02"/>
    <w:rsid w:val="00B00E4C"/>
    <w:rsid w:val="00B03C21"/>
    <w:rsid w:val="00B03D57"/>
    <w:rsid w:val="00B04E57"/>
    <w:rsid w:val="00B07AB7"/>
    <w:rsid w:val="00B11D0D"/>
    <w:rsid w:val="00B13188"/>
    <w:rsid w:val="00B1452B"/>
    <w:rsid w:val="00B174F8"/>
    <w:rsid w:val="00B21BBC"/>
    <w:rsid w:val="00B23AAC"/>
    <w:rsid w:val="00B31062"/>
    <w:rsid w:val="00B316A4"/>
    <w:rsid w:val="00B33440"/>
    <w:rsid w:val="00B33555"/>
    <w:rsid w:val="00B35979"/>
    <w:rsid w:val="00B36E39"/>
    <w:rsid w:val="00B4018C"/>
    <w:rsid w:val="00B45BDE"/>
    <w:rsid w:val="00B51E00"/>
    <w:rsid w:val="00B52320"/>
    <w:rsid w:val="00B524C5"/>
    <w:rsid w:val="00B551F4"/>
    <w:rsid w:val="00B577F0"/>
    <w:rsid w:val="00B6350C"/>
    <w:rsid w:val="00B6417A"/>
    <w:rsid w:val="00B647C6"/>
    <w:rsid w:val="00B668C8"/>
    <w:rsid w:val="00B7057C"/>
    <w:rsid w:val="00B72515"/>
    <w:rsid w:val="00B75302"/>
    <w:rsid w:val="00B837E8"/>
    <w:rsid w:val="00B8530F"/>
    <w:rsid w:val="00B85451"/>
    <w:rsid w:val="00B8703D"/>
    <w:rsid w:val="00B925E3"/>
    <w:rsid w:val="00B92926"/>
    <w:rsid w:val="00B93432"/>
    <w:rsid w:val="00B94337"/>
    <w:rsid w:val="00BA1B6B"/>
    <w:rsid w:val="00BA2066"/>
    <w:rsid w:val="00BA2EFA"/>
    <w:rsid w:val="00BA62B8"/>
    <w:rsid w:val="00BA71C9"/>
    <w:rsid w:val="00BB0030"/>
    <w:rsid w:val="00BB03FF"/>
    <w:rsid w:val="00BB1E16"/>
    <w:rsid w:val="00BB391B"/>
    <w:rsid w:val="00BB3A43"/>
    <w:rsid w:val="00BB53B4"/>
    <w:rsid w:val="00BB73E1"/>
    <w:rsid w:val="00BB788E"/>
    <w:rsid w:val="00BC243E"/>
    <w:rsid w:val="00BC56FF"/>
    <w:rsid w:val="00BC6EBA"/>
    <w:rsid w:val="00BD04EC"/>
    <w:rsid w:val="00BD52CB"/>
    <w:rsid w:val="00BD5F3F"/>
    <w:rsid w:val="00BD6390"/>
    <w:rsid w:val="00BD790E"/>
    <w:rsid w:val="00BE1475"/>
    <w:rsid w:val="00BE521F"/>
    <w:rsid w:val="00BF1C14"/>
    <w:rsid w:val="00BF359A"/>
    <w:rsid w:val="00BF6398"/>
    <w:rsid w:val="00C0471E"/>
    <w:rsid w:val="00C05160"/>
    <w:rsid w:val="00C0535A"/>
    <w:rsid w:val="00C065B4"/>
    <w:rsid w:val="00C11F94"/>
    <w:rsid w:val="00C152A2"/>
    <w:rsid w:val="00C1654A"/>
    <w:rsid w:val="00C213AE"/>
    <w:rsid w:val="00C23129"/>
    <w:rsid w:val="00C23ED7"/>
    <w:rsid w:val="00C321EF"/>
    <w:rsid w:val="00C32BAC"/>
    <w:rsid w:val="00C36DFA"/>
    <w:rsid w:val="00C37700"/>
    <w:rsid w:val="00C41497"/>
    <w:rsid w:val="00C5045A"/>
    <w:rsid w:val="00C50AEC"/>
    <w:rsid w:val="00C50CE4"/>
    <w:rsid w:val="00C5102B"/>
    <w:rsid w:val="00C5242E"/>
    <w:rsid w:val="00C55F4C"/>
    <w:rsid w:val="00C63F60"/>
    <w:rsid w:val="00C703DD"/>
    <w:rsid w:val="00C72DB2"/>
    <w:rsid w:val="00C73503"/>
    <w:rsid w:val="00C74D0C"/>
    <w:rsid w:val="00C75A9C"/>
    <w:rsid w:val="00C762F2"/>
    <w:rsid w:val="00C763BC"/>
    <w:rsid w:val="00C841CD"/>
    <w:rsid w:val="00C84214"/>
    <w:rsid w:val="00C8643C"/>
    <w:rsid w:val="00C90802"/>
    <w:rsid w:val="00C90CDA"/>
    <w:rsid w:val="00CA0AFD"/>
    <w:rsid w:val="00CA14D8"/>
    <w:rsid w:val="00CA280D"/>
    <w:rsid w:val="00CA28A1"/>
    <w:rsid w:val="00CA7DBA"/>
    <w:rsid w:val="00CB0C8E"/>
    <w:rsid w:val="00CB0FB5"/>
    <w:rsid w:val="00CB1A7B"/>
    <w:rsid w:val="00CB2041"/>
    <w:rsid w:val="00CB3197"/>
    <w:rsid w:val="00CB7543"/>
    <w:rsid w:val="00CC0A85"/>
    <w:rsid w:val="00CC394F"/>
    <w:rsid w:val="00CD00C3"/>
    <w:rsid w:val="00CD214E"/>
    <w:rsid w:val="00CD38ED"/>
    <w:rsid w:val="00CD3BEC"/>
    <w:rsid w:val="00CD4882"/>
    <w:rsid w:val="00CD4A9C"/>
    <w:rsid w:val="00CD66FD"/>
    <w:rsid w:val="00CD7303"/>
    <w:rsid w:val="00CE1723"/>
    <w:rsid w:val="00CE4BB8"/>
    <w:rsid w:val="00CF2053"/>
    <w:rsid w:val="00CF442F"/>
    <w:rsid w:val="00CF4909"/>
    <w:rsid w:val="00CF50ED"/>
    <w:rsid w:val="00CF6E0B"/>
    <w:rsid w:val="00D01FFB"/>
    <w:rsid w:val="00D059BD"/>
    <w:rsid w:val="00D06115"/>
    <w:rsid w:val="00D10A4B"/>
    <w:rsid w:val="00D10F3F"/>
    <w:rsid w:val="00D11326"/>
    <w:rsid w:val="00D11D0A"/>
    <w:rsid w:val="00D12C2A"/>
    <w:rsid w:val="00D137E5"/>
    <w:rsid w:val="00D13FF7"/>
    <w:rsid w:val="00D15967"/>
    <w:rsid w:val="00D163D4"/>
    <w:rsid w:val="00D23BE7"/>
    <w:rsid w:val="00D24A67"/>
    <w:rsid w:val="00D2515F"/>
    <w:rsid w:val="00D26AC9"/>
    <w:rsid w:val="00D26FA0"/>
    <w:rsid w:val="00D2716F"/>
    <w:rsid w:val="00D27447"/>
    <w:rsid w:val="00D27A0D"/>
    <w:rsid w:val="00D300C6"/>
    <w:rsid w:val="00D3043D"/>
    <w:rsid w:val="00D30898"/>
    <w:rsid w:val="00D30B9D"/>
    <w:rsid w:val="00D310AC"/>
    <w:rsid w:val="00D31F0F"/>
    <w:rsid w:val="00D34F30"/>
    <w:rsid w:val="00D37395"/>
    <w:rsid w:val="00D40049"/>
    <w:rsid w:val="00D40416"/>
    <w:rsid w:val="00D415F6"/>
    <w:rsid w:val="00D42A66"/>
    <w:rsid w:val="00D4505D"/>
    <w:rsid w:val="00D46962"/>
    <w:rsid w:val="00D46D6B"/>
    <w:rsid w:val="00D5040B"/>
    <w:rsid w:val="00D51D4B"/>
    <w:rsid w:val="00D532FE"/>
    <w:rsid w:val="00D53FF8"/>
    <w:rsid w:val="00D5429B"/>
    <w:rsid w:val="00D54A31"/>
    <w:rsid w:val="00D60768"/>
    <w:rsid w:val="00D626D5"/>
    <w:rsid w:val="00D6334A"/>
    <w:rsid w:val="00D6504C"/>
    <w:rsid w:val="00D66A83"/>
    <w:rsid w:val="00D72F16"/>
    <w:rsid w:val="00D7325C"/>
    <w:rsid w:val="00D776DE"/>
    <w:rsid w:val="00D830E9"/>
    <w:rsid w:val="00D83596"/>
    <w:rsid w:val="00D8415E"/>
    <w:rsid w:val="00D85D71"/>
    <w:rsid w:val="00D87A23"/>
    <w:rsid w:val="00D90C58"/>
    <w:rsid w:val="00D93A67"/>
    <w:rsid w:val="00D94AC1"/>
    <w:rsid w:val="00D976BA"/>
    <w:rsid w:val="00DA1888"/>
    <w:rsid w:val="00DA64D5"/>
    <w:rsid w:val="00DB163D"/>
    <w:rsid w:val="00DB38A8"/>
    <w:rsid w:val="00DB696F"/>
    <w:rsid w:val="00DB7B5F"/>
    <w:rsid w:val="00DC2694"/>
    <w:rsid w:val="00DC2922"/>
    <w:rsid w:val="00DC3E62"/>
    <w:rsid w:val="00DC413B"/>
    <w:rsid w:val="00DC4271"/>
    <w:rsid w:val="00DD2DEF"/>
    <w:rsid w:val="00DD31D5"/>
    <w:rsid w:val="00DD3DF5"/>
    <w:rsid w:val="00DD79A4"/>
    <w:rsid w:val="00DE1A4F"/>
    <w:rsid w:val="00DE2515"/>
    <w:rsid w:val="00DE59A0"/>
    <w:rsid w:val="00DF165D"/>
    <w:rsid w:val="00DF28C0"/>
    <w:rsid w:val="00DF365D"/>
    <w:rsid w:val="00DF4FEB"/>
    <w:rsid w:val="00DF5514"/>
    <w:rsid w:val="00E014D9"/>
    <w:rsid w:val="00E023F7"/>
    <w:rsid w:val="00E056DA"/>
    <w:rsid w:val="00E05D2A"/>
    <w:rsid w:val="00E112EA"/>
    <w:rsid w:val="00E11928"/>
    <w:rsid w:val="00E128AD"/>
    <w:rsid w:val="00E12D5E"/>
    <w:rsid w:val="00E146F0"/>
    <w:rsid w:val="00E16E9C"/>
    <w:rsid w:val="00E17C2D"/>
    <w:rsid w:val="00E226C6"/>
    <w:rsid w:val="00E245E3"/>
    <w:rsid w:val="00E25A0F"/>
    <w:rsid w:val="00E269A0"/>
    <w:rsid w:val="00E3359C"/>
    <w:rsid w:val="00E37DBE"/>
    <w:rsid w:val="00E40428"/>
    <w:rsid w:val="00E411E2"/>
    <w:rsid w:val="00E4304E"/>
    <w:rsid w:val="00E43A6F"/>
    <w:rsid w:val="00E46548"/>
    <w:rsid w:val="00E46B16"/>
    <w:rsid w:val="00E640F3"/>
    <w:rsid w:val="00E77857"/>
    <w:rsid w:val="00E802FC"/>
    <w:rsid w:val="00E81419"/>
    <w:rsid w:val="00E845A7"/>
    <w:rsid w:val="00E86357"/>
    <w:rsid w:val="00E871E9"/>
    <w:rsid w:val="00E907C1"/>
    <w:rsid w:val="00E9439A"/>
    <w:rsid w:val="00E97466"/>
    <w:rsid w:val="00E97AEB"/>
    <w:rsid w:val="00EA061F"/>
    <w:rsid w:val="00EA06DC"/>
    <w:rsid w:val="00EA46B3"/>
    <w:rsid w:val="00EB1015"/>
    <w:rsid w:val="00EB26BB"/>
    <w:rsid w:val="00EB2A58"/>
    <w:rsid w:val="00EB6C94"/>
    <w:rsid w:val="00EC2AEA"/>
    <w:rsid w:val="00ED2661"/>
    <w:rsid w:val="00ED282D"/>
    <w:rsid w:val="00ED53EA"/>
    <w:rsid w:val="00ED6BA9"/>
    <w:rsid w:val="00ED7431"/>
    <w:rsid w:val="00EE4CB1"/>
    <w:rsid w:val="00EE7517"/>
    <w:rsid w:val="00EF4E9E"/>
    <w:rsid w:val="00EF5316"/>
    <w:rsid w:val="00EF6382"/>
    <w:rsid w:val="00EF63D0"/>
    <w:rsid w:val="00EF6F8B"/>
    <w:rsid w:val="00F03A03"/>
    <w:rsid w:val="00F078BF"/>
    <w:rsid w:val="00F10B68"/>
    <w:rsid w:val="00F10C29"/>
    <w:rsid w:val="00F12023"/>
    <w:rsid w:val="00F15999"/>
    <w:rsid w:val="00F2215F"/>
    <w:rsid w:val="00F222FB"/>
    <w:rsid w:val="00F24C9B"/>
    <w:rsid w:val="00F33EF3"/>
    <w:rsid w:val="00F361E8"/>
    <w:rsid w:val="00F425CA"/>
    <w:rsid w:val="00F45B09"/>
    <w:rsid w:val="00F543DE"/>
    <w:rsid w:val="00F55819"/>
    <w:rsid w:val="00F57972"/>
    <w:rsid w:val="00F628F1"/>
    <w:rsid w:val="00F63108"/>
    <w:rsid w:val="00F72A88"/>
    <w:rsid w:val="00F74BEB"/>
    <w:rsid w:val="00F75257"/>
    <w:rsid w:val="00F8197C"/>
    <w:rsid w:val="00F85DF2"/>
    <w:rsid w:val="00F87330"/>
    <w:rsid w:val="00F946F7"/>
    <w:rsid w:val="00F97191"/>
    <w:rsid w:val="00FA259A"/>
    <w:rsid w:val="00FA663C"/>
    <w:rsid w:val="00FA72C7"/>
    <w:rsid w:val="00FB3BC8"/>
    <w:rsid w:val="00FB55B5"/>
    <w:rsid w:val="00FB67C3"/>
    <w:rsid w:val="00FC02BB"/>
    <w:rsid w:val="00FC118C"/>
    <w:rsid w:val="00FC211F"/>
    <w:rsid w:val="00FC2EF4"/>
    <w:rsid w:val="00FC681B"/>
    <w:rsid w:val="00FD4CAC"/>
    <w:rsid w:val="00FD62E7"/>
    <w:rsid w:val="00FD6372"/>
    <w:rsid w:val="00FE23A1"/>
    <w:rsid w:val="00FE339C"/>
    <w:rsid w:val="00FE6E64"/>
    <w:rsid w:val="00FF09EF"/>
    <w:rsid w:val="00FF2978"/>
    <w:rsid w:val="00FF5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9B933FD-BEB7-4E96-82F6-A498C8688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locked="1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semiHidden="1" w:uiPriority="0" w:unhideWhenUsed="1"/>
    <w:lsdException w:name="Block Text" w:semiHidden="1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41972"/>
    <w:rPr>
      <w:rFonts w:ascii="Times New Roman" w:eastAsia="Times New Roman" w:hAnsi="Times New Roman"/>
      <w:sz w:val="24"/>
      <w:szCs w:val="24"/>
    </w:rPr>
  </w:style>
  <w:style w:type="paragraph" w:styleId="11">
    <w:name w:val="heading 1"/>
    <w:basedOn w:val="a0"/>
    <w:link w:val="12"/>
    <w:uiPriority w:val="99"/>
    <w:qFormat/>
    <w:rsid w:val="007B2E4E"/>
    <w:pPr>
      <w:spacing w:before="100" w:beforeAutospacing="1" w:after="100" w:afterAutospacing="1"/>
      <w:outlineLvl w:val="0"/>
    </w:pPr>
    <w:rPr>
      <w:rFonts w:ascii="Cambria" w:hAnsi="Cambria"/>
      <w:color w:val="365F91"/>
      <w:sz w:val="32"/>
      <w:szCs w:val="32"/>
    </w:rPr>
  </w:style>
  <w:style w:type="paragraph" w:styleId="20">
    <w:name w:val="heading 2"/>
    <w:basedOn w:val="a0"/>
    <w:next w:val="a0"/>
    <w:link w:val="21"/>
    <w:uiPriority w:val="99"/>
    <w:qFormat/>
    <w:rsid w:val="007B2E4E"/>
    <w:pPr>
      <w:keepNext/>
      <w:suppressAutoHyphens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eastAsia="ar-SA"/>
    </w:rPr>
  </w:style>
  <w:style w:type="paragraph" w:styleId="3">
    <w:name w:val="heading 3"/>
    <w:basedOn w:val="a0"/>
    <w:next w:val="a0"/>
    <w:link w:val="30"/>
    <w:autoRedefine/>
    <w:uiPriority w:val="99"/>
    <w:qFormat/>
    <w:rsid w:val="0031111A"/>
    <w:pPr>
      <w:keepNext/>
      <w:keepLines/>
      <w:spacing w:before="40" w:line="259" w:lineRule="auto"/>
      <w:outlineLvl w:val="2"/>
    </w:pPr>
    <w:rPr>
      <w:rFonts w:ascii="Arial" w:hAnsi="Arial"/>
      <w:b/>
      <w:sz w:val="28"/>
    </w:rPr>
  </w:style>
  <w:style w:type="paragraph" w:styleId="4">
    <w:name w:val="heading 4"/>
    <w:basedOn w:val="a0"/>
    <w:next w:val="a0"/>
    <w:link w:val="40"/>
    <w:uiPriority w:val="99"/>
    <w:qFormat/>
    <w:rsid w:val="0031111A"/>
    <w:pPr>
      <w:keepNext/>
      <w:keepLines/>
      <w:spacing w:before="40" w:line="259" w:lineRule="auto"/>
      <w:outlineLvl w:val="3"/>
    </w:pPr>
    <w:rPr>
      <w:rFonts w:ascii="Calibri Light" w:hAnsi="Calibri Light"/>
      <w:i/>
      <w:iCs/>
      <w:color w:val="2E74B5"/>
      <w:sz w:val="20"/>
      <w:szCs w:val="20"/>
    </w:rPr>
  </w:style>
  <w:style w:type="paragraph" w:styleId="5">
    <w:name w:val="heading 5"/>
    <w:basedOn w:val="a0"/>
    <w:next w:val="a0"/>
    <w:link w:val="50"/>
    <w:uiPriority w:val="99"/>
    <w:qFormat/>
    <w:rsid w:val="0031111A"/>
    <w:pPr>
      <w:keepNext/>
      <w:keepLines/>
      <w:spacing w:before="40" w:line="259" w:lineRule="auto"/>
      <w:outlineLvl w:val="4"/>
    </w:pPr>
    <w:rPr>
      <w:rFonts w:ascii="Calibri Light" w:hAnsi="Calibri Light"/>
      <w:color w:val="2E74B5"/>
      <w:sz w:val="20"/>
      <w:szCs w:val="20"/>
    </w:rPr>
  </w:style>
  <w:style w:type="paragraph" w:styleId="6">
    <w:name w:val="heading 6"/>
    <w:basedOn w:val="a0"/>
    <w:next w:val="a0"/>
    <w:link w:val="60"/>
    <w:uiPriority w:val="99"/>
    <w:qFormat/>
    <w:rsid w:val="0031111A"/>
    <w:pPr>
      <w:keepNext/>
      <w:keepLines/>
      <w:spacing w:before="40" w:line="259" w:lineRule="auto"/>
      <w:outlineLvl w:val="5"/>
    </w:pPr>
    <w:rPr>
      <w:rFonts w:ascii="Calibri Light" w:hAnsi="Calibri Light"/>
      <w:color w:val="1F4E79"/>
      <w:sz w:val="20"/>
      <w:szCs w:val="20"/>
    </w:rPr>
  </w:style>
  <w:style w:type="paragraph" w:styleId="7">
    <w:name w:val="heading 7"/>
    <w:basedOn w:val="a0"/>
    <w:next w:val="a0"/>
    <w:link w:val="70"/>
    <w:uiPriority w:val="99"/>
    <w:qFormat/>
    <w:rsid w:val="0031111A"/>
    <w:pPr>
      <w:keepNext/>
      <w:keepLines/>
      <w:spacing w:before="40" w:line="259" w:lineRule="auto"/>
      <w:outlineLvl w:val="6"/>
    </w:pPr>
    <w:rPr>
      <w:rFonts w:ascii="Calibri Light" w:hAnsi="Calibri Light"/>
      <w:i/>
      <w:iCs/>
      <w:color w:val="1F4E79"/>
      <w:sz w:val="20"/>
      <w:szCs w:val="20"/>
    </w:rPr>
  </w:style>
  <w:style w:type="paragraph" w:styleId="8">
    <w:name w:val="heading 8"/>
    <w:basedOn w:val="a0"/>
    <w:next w:val="a0"/>
    <w:link w:val="80"/>
    <w:uiPriority w:val="99"/>
    <w:qFormat/>
    <w:rsid w:val="0031111A"/>
    <w:pPr>
      <w:keepNext/>
      <w:keepLines/>
      <w:spacing w:before="40" w:line="259" w:lineRule="auto"/>
      <w:outlineLvl w:val="7"/>
    </w:pPr>
    <w:rPr>
      <w:rFonts w:ascii="Calibri Light" w:hAnsi="Calibri Light"/>
      <w:color w:val="262626"/>
      <w:sz w:val="21"/>
      <w:szCs w:val="21"/>
    </w:rPr>
  </w:style>
  <w:style w:type="paragraph" w:styleId="9">
    <w:name w:val="heading 9"/>
    <w:basedOn w:val="a0"/>
    <w:next w:val="a0"/>
    <w:link w:val="90"/>
    <w:uiPriority w:val="99"/>
    <w:qFormat/>
    <w:rsid w:val="0031111A"/>
    <w:pPr>
      <w:keepNext/>
      <w:keepLines/>
      <w:spacing w:before="40" w:line="259" w:lineRule="auto"/>
      <w:outlineLvl w:val="8"/>
    </w:pPr>
    <w:rPr>
      <w:rFonts w:ascii="Calibri Light" w:hAnsi="Calibri Light"/>
      <w:i/>
      <w:iCs/>
      <w:color w:val="262626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1"/>
    <w:uiPriority w:val="99"/>
    <w:locked/>
    <w:rsid w:val="007B2E4E"/>
    <w:rPr>
      <w:rFonts w:ascii="Cambria" w:hAnsi="Cambria" w:cs="Times New Roman"/>
      <w:color w:val="365F91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9"/>
    <w:locked/>
    <w:rsid w:val="007B2E4E"/>
    <w:rPr>
      <w:rFonts w:ascii="Calibri Light" w:hAnsi="Calibri Light" w:cs="Times New Roman"/>
      <w:b/>
      <w:bCs/>
      <w:i/>
      <w:iCs/>
      <w:sz w:val="28"/>
      <w:szCs w:val="28"/>
      <w:lang w:eastAsia="ar-SA" w:bidi="ar-SA"/>
    </w:rPr>
  </w:style>
  <w:style w:type="character" w:customStyle="1" w:styleId="30">
    <w:name w:val="Заголовок 3 Знак"/>
    <w:basedOn w:val="a1"/>
    <w:link w:val="3"/>
    <w:uiPriority w:val="99"/>
    <w:locked/>
    <w:rsid w:val="0031111A"/>
    <w:rPr>
      <w:rFonts w:ascii="Arial" w:hAnsi="Arial" w:cs="Times New Roman"/>
      <w:b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locked/>
    <w:rsid w:val="0031111A"/>
    <w:rPr>
      <w:rFonts w:ascii="Calibri Light" w:hAnsi="Calibri Light" w:cs="Times New Roman"/>
      <w:i/>
      <w:iCs/>
      <w:color w:val="2E74B5"/>
      <w:sz w:val="20"/>
      <w:szCs w:val="20"/>
    </w:rPr>
  </w:style>
  <w:style w:type="character" w:customStyle="1" w:styleId="50">
    <w:name w:val="Заголовок 5 Знак"/>
    <w:basedOn w:val="a1"/>
    <w:link w:val="5"/>
    <w:uiPriority w:val="99"/>
    <w:locked/>
    <w:rsid w:val="0031111A"/>
    <w:rPr>
      <w:rFonts w:ascii="Calibri Light" w:hAnsi="Calibri Light" w:cs="Times New Roman"/>
      <w:color w:val="2E74B5"/>
      <w:sz w:val="20"/>
      <w:szCs w:val="20"/>
    </w:rPr>
  </w:style>
  <w:style w:type="character" w:customStyle="1" w:styleId="60">
    <w:name w:val="Заголовок 6 Знак"/>
    <w:basedOn w:val="a1"/>
    <w:link w:val="6"/>
    <w:uiPriority w:val="99"/>
    <w:locked/>
    <w:rsid w:val="0031111A"/>
    <w:rPr>
      <w:rFonts w:ascii="Calibri Light" w:hAnsi="Calibri Light" w:cs="Times New Roman"/>
      <w:color w:val="1F4E79"/>
      <w:sz w:val="20"/>
      <w:szCs w:val="20"/>
    </w:rPr>
  </w:style>
  <w:style w:type="character" w:customStyle="1" w:styleId="70">
    <w:name w:val="Заголовок 7 Знак"/>
    <w:basedOn w:val="a1"/>
    <w:link w:val="7"/>
    <w:uiPriority w:val="99"/>
    <w:locked/>
    <w:rsid w:val="0031111A"/>
    <w:rPr>
      <w:rFonts w:ascii="Calibri Light" w:hAnsi="Calibri Light" w:cs="Times New Roman"/>
      <w:i/>
      <w:iCs/>
      <w:color w:val="1F4E79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locked/>
    <w:rsid w:val="0031111A"/>
    <w:rPr>
      <w:rFonts w:ascii="Calibri Light" w:hAnsi="Calibri Light" w:cs="Times New Roman"/>
      <w:color w:val="262626"/>
      <w:sz w:val="21"/>
      <w:szCs w:val="21"/>
    </w:rPr>
  </w:style>
  <w:style w:type="character" w:customStyle="1" w:styleId="90">
    <w:name w:val="Заголовок 9 Знак"/>
    <w:basedOn w:val="a1"/>
    <w:link w:val="9"/>
    <w:uiPriority w:val="99"/>
    <w:locked/>
    <w:rsid w:val="0031111A"/>
    <w:rPr>
      <w:rFonts w:ascii="Calibri Light" w:hAnsi="Calibri Light" w:cs="Times New Roman"/>
      <w:i/>
      <w:iCs/>
      <w:color w:val="262626"/>
      <w:sz w:val="21"/>
      <w:szCs w:val="21"/>
    </w:rPr>
  </w:style>
  <w:style w:type="paragraph" w:customStyle="1" w:styleId="ConsPlusTitle">
    <w:name w:val="ConsPlusTitle"/>
    <w:uiPriority w:val="99"/>
    <w:rsid w:val="00341972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paragraph" w:styleId="a4">
    <w:name w:val="Body Text"/>
    <w:basedOn w:val="a0"/>
    <w:link w:val="13"/>
    <w:uiPriority w:val="99"/>
    <w:rsid w:val="00341972"/>
    <w:pPr>
      <w:jc w:val="both"/>
    </w:pPr>
    <w:rPr>
      <w:sz w:val="28"/>
      <w:szCs w:val="20"/>
    </w:rPr>
  </w:style>
  <w:style w:type="character" w:customStyle="1" w:styleId="13">
    <w:name w:val="Основной текст Знак1"/>
    <w:basedOn w:val="a1"/>
    <w:link w:val="a4"/>
    <w:uiPriority w:val="99"/>
    <w:locked/>
    <w:rsid w:val="00341972"/>
    <w:rPr>
      <w:rFonts w:ascii="Times New Roman" w:hAnsi="Times New Roman"/>
      <w:sz w:val="20"/>
      <w:lang w:eastAsia="ru-RU"/>
    </w:rPr>
  </w:style>
  <w:style w:type="character" w:customStyle="1" w:styleId="a5">
    <w:name w:val="Основной текст Знак"/>
    <w:basedOn w:val="a1"/>
    <w:uiPriority w:val="99"/>
    <w:rsid w:val="00341972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6">
    <w:name w:val="Цветовое выделение"/>
    <w:uiPriority w:val="99"/>
    <w:rsid w:val="0004135A"/>
    <w:rPr>
      <w:b/>
      <w:color w:val="26282F"/>
    </w:rPr>
  </w:style>
  <w:style w:type="character" w:customStyle="1" w:styleId="a7">
    <w:name w:val="Гипертекстовая ссылка"/>
    <w:uiPriority w:val="99"/>
    <w:rsid w:val="004F58BA"/>
    <w:rPr>
      <w:color w:val="106BBE"/>
    </w:rPr>
  </w:style>
  <w:style w:type="character" w:customStyle="1" w:styleId="91">
    <w:name w:val="Основной текст (9)_"/>
    <w:link w:val="92"/>
    <w:uiPriority w:val="99"/>
    <w:locked/>
    <w:rsid w:val="00751875"/>
    <w:rPr>
      <w:b/>
      <w:i/>
      <w:sz w:val="23"/>
      <w:shd w:val="clear" w:color="auto" w:fill="FFFFFF"/>
    </w:rPr>
  </w:style>
  <w:style w:type="paragraph" w:customStyle="1" w:styleId="92">
    <w:name w:val="Основной текст (9)"/>
    <w:basedOn w:val="a0"/>
    <w:link w:val="91"/>
    <w:uiPriority w:val="99"/>
    <w:rsid w:val="00751875"/>
    <w:pPr>
      <w:widowControl w:val="0"/>
      <w:shd w:val="clear" w:color="auto" w:fill="FFFFFF"/>
      <w:spacing w:before="240" w:after="240" w:line="240" w:lineRule="atLeast"/>
      <w:ind w:hanging="2080"/>
      <w:jc w:val="both"/>
    </w:pPr>
    <w:rPr>
      <w:rFonts w:ascii="Calibri" w:eastAsia="Calibri" w:hAnsi="Calibri"/>
      <w:b/>
      <w:bCs/>
      <w:i/>
      <w:iCs/>
      <w:sz w:val="23"/>
      <w:szCs w:val="23"/>
    </w:rPr>
  </w:style>
  <w:style w:type="character" w:styleId="a8">
    <w:name w:val="Hyperlink"/>
    <w:basedOn w:val="a1"/>
    <w:uiPriority w:val="99"/>
    <w:rsid w:val="00210620"/>
    <w:rPr>
      <w:rFonts w:cs="Times New Roman"/>
      <w:color w:val="0000FF"/>
      <w:u w:val="single"/>
    </w:rPr>
  </w:style>
  <w:style w:type="character" w:customStyle="1" w:styleId="a9">
    <w:name w:val="Основной текст + Курсив"/>
    <w:uiPriority w:val="99"/>
    <w:rsid w:val="004A55F0"/>
    <w:rPr>
      <w:rFonts w:ascii="Times New Roman" w:hAnsi="Times New Roman"/>
      <w:i/>
      <w:sz w:val="23"/>
      <w:shd w:val="clear" w:color="auto" w:fill="FFFFFF"/>
    </w:rPr>
  </w:style>
  <w:style w:type="paragraph" w:customStyle="1" w:styleId="aa">
    <w:name w:val="Комментарий"/>
    <w:basedOn w:val="a0"/>
    <w:next w:val="a0"/>
    <w:uiPriority w:val="99"/>
    <w:rsid w:val="00945B1B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Times New Roman CYR" w:hAnsi="Times New Roman CYR" w:cs="Times New Roman CYR"/>
      <w:color w:val="353842"/>
    </w:rPr>
  </w:style>
  <w:style w:type="paragraph" w:customStyle="1" w:styleId="ab">
    <w:name w:val="Информация о версии"/>
    <w:basedOn w:val="aa"/>
    <w:next w:val="a0"/>
    <w:uiPriority w:val="99"/>
    <w:rsid w:val="00945B1B"/>
    <w:rPr>
      <w:i/>
      <w:iCs/>
    </w:rPr>
  </w:style>
  <w:style w:type="table" w:styleId="ac">
    <w:name w:val="Table Grid"/>
    <w:basedOn w:val="a2"/>
    <w:uiPriority w:val="99"/>
    <w:rsid w:val="00F425C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Заголовок №2_"/>
    <w:link w:val="23"/>
    <w:uiPriority w:val="99"/>
    <w:locked/>
    <w:rsid w:val="000F7523"/>
    <w:rPr>
      <w:b/>
      <w:sz w:val="23"/>
      <w:shd w:val="clear" w:color="auto" w:fill="FFFFFF"/>
    </w:rPr>
  </w:style>
  <w:style w:type="paragraph" w:customStyle="1" w:styleId="23">
    <w:name w:val="Заголовок №2"/>
    <w:basedOn w:val="a0"/>
    <w:link w:val="22"/>
    <w:uiPriority w:val="99"/>
    <w:rsid w:val="000F7523"/>
    <w:pPr>
      <w:widowControl w:val="0"/>
      <w:shd w:val="clear" w:color="auto" w:fill="FFFFFF"/>
      <w:spacing w:after="240" w:line="240" w:lineRule="atLeast"/>
      <w:ind w:hanging="1160"/>
      <w:jc w:val="both"/>
      <w:outlineLvl w:val="1"/>
    </w:pPr>
    <w:rPr>
      <w:rFonts w:ascii="Calibri" w:eastAsia="Calibri" w:hAnsi="Calibri"/>
      <w:b/>
      <w:bCs/>
      <w:sz w:val="23"/>
      <w:szCs w:val="23"/>
    </w:rPr>
  </w:style>
  <w:style w:type="paragraph" w:styleId="ad">
    <w:name w:val="List Paragraph"/>
    <w:aliases w:val="Абзац списка нумерованный,ТЗ список"/>
    <w:basedOn w:val="a0"/>
    <w:link w:val="ae"/>
    <w:uiPriority w:val="99"/>
    <w:qFormat/>
    <w:rsid w:val="00467FFB"/>
    <w:pPr>
      <w:ind w:left="720"/>
      <w:contextualSpacing/>
    </w:pPr>
  </w:style>
  <w:style w:type="paragraph" w:styleId="af">
    <w:name w:val="header"/>
    <w:basedOn w:val="a0"/>
    <w:link w:val="af0"/>
    <w:uiPriority w:val="99"/>
    <w:rsid w:val="00D4505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uiPriority w:val="99"/>
    <w:locked/>
    <w:rsid w:val="00D4505D"/>
    <w:rPr>
      <w:rFonts w:ascii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0"/>
    <w:link w:val="af2"/>
    <w:uiPriority w:val="99"/>
    <w:rsid w:val="00D4505D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1"/>
    <w:link w:val="af1"/>
    <w:uiPriority w:val="99"/>
    <w:locked/>
    <w:rsid w:val="00D4505D"/>
    <w:rPr>
      <w:rFonts w:ascii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0"/>
    <w:link w:val="af4"/>
    <w:uiPriority w:val="99"/>
    <w:semiHidden/>
    <w:rsid w:val="00B00E4C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locked/>
    <w:rsid w:val="00B00E4C"/>
    <w:rPr>
      <w:rFonts w:ascii="Tahoma" w:hAnsi="Tahoma" w:cs="Tahoma"/>
      <w:sz w:val="16"/>
      <w:szCs w:val="16"/>
      <w:lang w:eastAsia="ru-RU"/>
    </w:rPr>
  </w:style>
  <w:style w:type="character" w:customStyle="1" w:styleId="93">
    <w:name w:val="Основной текст (9) + Не полужирный"/>
    <w:aliases w:val="Не курсив"/>
    <w:uiPriority w:val="99"/>
    <w:rsid w:val="00E128AD"/>
    <w:rPr>
      <w:rFonts w:ascii="Times New Roman" w:hAnsi="Times New Roman"/>
      <w:sz w:val="23"/>
      <w:shd w:val="clear" w:color="auto" w:fill="FFFFFF"/>
    </w:rPr>
  </w:style>
  <w:style w:type="paragraph" w:customStyle="1" w:styleId="aligncenter">
    <w:name w:val="align_center"/>
    <w:basedOn w:val="a0"/>
    <w:uiPriority w:val="99"/>
    <w:rsid w:val="004D6A74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rsid w:val="004C237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24">
    <w:name w:val="Основной текст (2)_"/>
    <w:basedOn w:val="a1"/>
    <w:uiPriority w:val="99"/>
    <w:rsid w:val="00CD66FD"/>
    <w:rPr>
      <w:rFonts w:ascii="Times New Roman" w:hAnsi="Times New Roman" w:cs="Times New Roman"/>
      <w:sz w:val="26"/>
      <w:szCs w:val="26"/>
      <w:u w:val="none"/>
    </w:rPr>
  </w:style>
  <w:style w:type="character" w:customStyle="1" w:styleId="25">
    <w:name w:val="Основной текст (2)"/>
    <w:basedOn w:val="24"/>
    <w:uiPriority w:val="99"/>
    <w:rsid w:val="00CD66FD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u w:val="none"/>
      <w:lang w:val="ru-RU" w:eastAsia="ru-RU"/>
    </w:rPr>
  </w:style>
  <w:style w:type="paragraph" w:customStyle="1" w:styleId="af5">
    <w:name w:val="Таблицы (моноширинный)"/>
    <w:basedOn w:val="a0"/>
    <w:next w:val="a0"/>
    <w:uiPriority w:val="99"/>
    <w:rsid w:val="0087711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6">
    <w:name w:val="annotation reference"/>
    <w:basedOn w:val="a1"/>
    <w:uiPriority w:val="99"/>
    <w:semiHidden/>
    <w:rsid w:val="00356ACA"/>
    <w:rPr>
      <w:rFonts w:cs="Times New Roman"/>
      <w:sz w:val="16"/>
      <w:szCs w:val="16"/>
    </w:rPr>
  </w:style>
  <w:style w:type="paragraph" w:styleId="af7">
    <w:name w:val="annotation text"/>
    <w:basedOn w:val="a0"/>
    <w:link w:val="af8"/>
    <w:uiPriority w:val="99"/>
    <w:rsid w:val="00356ACA"/>
    <w:rPr>
      <w:sz w:val="20"/>
      <w:szCs w:val="20"/>
    </w:rPr>
  </w:style>
  <w:style w:type="character" w:customStyle="1" w:styleId="af8">
    <w:name w:val="Текст примечания Знак"/>
    <w:basedOn w:val="a1"/>
    <w:link w:val="af7"/>
    <w:uiPriority w:val="99"/>
    <w:locked/>
    <w:rsid w:val="00356ACA"/>
    <w:rPr>
      <w:rFonts w:ascii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uiPriority w:val="99"/>
    <w:semiHidden/>
    <w:rsid w:val="00356ACA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locked/>
    <w:rsid w:val="00356ACA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b">
    <w:name w:val="Normal (Web)"/>
    <w:basedOn w:val="a0"/>
    <w:link w:val="afc"/>
    <w:uiPriority w:val="99"/>
    <w:rsid w:val="00232196"/>
    <w:pPr>
      <w:spacing w:before="100" w:beforeAutospacing="1" w:after="100" w:afterAutospacing="1"/>
    </w:pPr>
  </w:style>
  <w:style w:type="character" w:customStyle="1" w:styleId="afc">
    <w:name w:val="Обычный (веб) Знак"/>
    <w:link w:val="afb"/>
    <w:uiPriority w:val="99"/>
    <w:locked/>
    <w:rsid w:val="00232196"/>
    <w:rPr>
      <w:rFonts w:ascii="Times New Roman" w:hAnsi="Times New Roman"/>
      <w:sz w:val="24"/>
      <w:lang w:eastAsia="ru-RU"/>
    </w:rPr>
  </w:style>
  <w:style w:type="paragraph" w:customStyle="1" w:styleId="ConsPlusNormal">
    <w:name w:val="ConsPlusNormal"/>
    <w:link w:val="ConsPlusNormal0"/>
    <w:uiPriority w:val="99"/>
    <w:rsid w:val="00DD79A4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character" w:customStyle="1" w:styleId="ConsPlusNormal0">
    <w:name w:val="ConsPlusNormal Знак"/>
    <w:link w:val="ConsPlusNormal"/>
    <w:uiPriority w:val="99"/>
    <w:locked/>
    <w:rsid w:val="00DD79A4"/>
    <w:rPr>
      <w:rFonts w:ascii="Times New Roman" w:hAnsi="Times New Roman"/>
      <w:sz w:val="28"/>
      <w:lang w:eastAsia="ru-RU"/>
    </w:rPr>
  </w:style>
  <w:style w:type="paragraph" w:customStyle="1" w:styleId="10">
    <w:name w:val="Стиль1"/>
    <w:basedOn w:val="ad"/>
    <w:link w:val="14"/>
    <w:uiPriority w:val="99"/>
    <w:rsid w:val="00DD79A4"/>
    <w:pPr>
      <w:numPr>
        <w:numId w:val="10"/>
      </w:numPr>
      <w:shd w:val="clear" w:color="auto" w:fill="FFFFFF"/>
      <w:tabs>
        <w:tab w:val="left" w:pos="1134"/>
      </w:tabs>
      <w:spacing w:line="276" w:lineRule="auto"/>
      <w:jc w:val="both"/>
      <w:textAlignment w:val="baseline"/>
    </w:pPr>
    <w:rPr>
      <w:rFonts w:ascii="Arial" w:hAnsi="Arial"/>
      <w:b/>
      <w:spacing w:val="2"/>
      <w:sz w:val="29"/>
      <w:szCs w:val="29"/>
    </w:rPr>
  </w:style>
  <w:style w:type="character" w:customStyle="1" w:styleId="ae">
    <w:name w:val="Абзац списка Знак"/>
    <w:aliases w:val="Абзац списка нумерованный Знак,ТЗ список Знак"/>
    <w:basedOn w:val="a1"/>
    <w:link w:val="ad"/>
    <w:uiPriority w:val="99"/>
    <w:locked/>
    <w:rsid w:val="00DD79A4"/>
    <w:rPr>
      <w:rFonts w:ascii="Times New Roman" w:hAnsi="Times New Roman" w:cs="Times New Roman"/>
      <w:sz w:val="24"/>
      <w:szCs w:val="24"/>
      <w:lang w:eastAsia="ru-RU"/>
    </w:rPr>
  </w:style>
  <w:style w:type="paragraph" w:styleId="afd">
    <w:name w:val="No Spacing"/>
    <w:link w:val="afe"/>
    <w:uiPriority w:val="99"/>
    <w:qFormat/>
    <w:rsid w:val="007B2E4E"/>
    <w:pPr>
      <w:spacing w:after="200" w:line="276" w:lineRule="auto"/>
    </w:pPr>
    <w:rPr>
      <w:lang w:eastAsia="en-US"/>
    </w:rPr>
  </w:style>
  <w:style w:type="paragraph" w:customStyle="1" w:styleId="Char">
    <w:name w:val="Char Знак Знак Знак Знак Знак Знак"/>
    <w:basedOn w:val="a0"/>
    <w:uiPriority w:val="99"/>
    <w:rsid w:val="007B2E4E"/>
    <w:pPr>
      <w:widowControl w:val="0"/>
      <w:adjustRightInd w:val="0"/>
      <w:spacing w:after="200" w:line="240" w:lineRule="exact"/>
      <w:jc w:val="right"/>
    </w:pPr>
    <w:rPr>
      <w:sz w:val="20"/>
      <w:szCs w:val="20"/>
      <w:lang w:val="en-GB"/>
    </w:rPr>
  </w:style>
  <w:style w:type="character" w:customStyle="1" w:styleId="aff">
    <w:name w:val="Основной текст_"/>
    <w:link w:val="15"/>
    <w:uiPriority w:val="99"/>
    <w:locked/>
    <w:rsid w:val="007B2E4E"/>
    <w:rPr>
      <w:rFonts w:ascii="Times New Roman" w:hAnsi="Times New Roman"/>
      <w:sz w:val="26"/>
      <w:shd w:val="clear" w:color="auto" w:fill="FFFFFF"/>
    </w:rPr>
  </w:style>
  <w:style w:type="paragraph" w:customStyle="1" w:styleId="15">
    <w:name w:val="Основной текст1"/>
    <w:basedOn w:val="a0"/>
    <w:link w:val="aff"/>
    <w:uiPriority w:val="99"/>
    <w:rsid w:val="007B2E4E"/>
    <w:pPr>
      <w:widowControl w:val="0"/>
      <w:shd w:val="clear" w:color="auto" w:fill="FFFFFF"/>
      <w:spacing w:after="300" w:line="326" w:lineRule="exact"/>
      <w:ind w:hanging="340"/>
      <w:jc w:val="center"/>
    </w:pPr>
    <w:rPr>
      <w:sz w:val="26"/>
      <w:szCs w:val="26"/>
    </w:rPr>
  </w:style>
  <w:style w:type="paragraph" w:styleId="aff0">
    <w:name w:val="endnote text"/>
    <w:basedOn w:val="a0"/>
    <w:link w:val="aff1"/>
    <w:uiPriority w:val="99"/>
    <w:rsid w:val="007B2E4E"/>
    <w:pPr>
      <w:autoSpaceDE w:val="0"/>
      <w:autoSpaceDN w:val="0"/>
    </w:pPr>
    <w:rPr>
      <w:sz w:val="20"/>
      <w:szCs w:val="20"/>
    </w:rPr>
  </w:style>
  <w:style w:type="character" w:customStyle="1" w:styleId="aff1">
    <w:name w:val="Текст концевой сноски Знак"/>
    <w:basedOn w:val="a1"/>
    <w:link w:val="aff0"/>
    <w:uiPriority w:val="99"/>
    <w:locked/>
    <w:rsid w:val="007B2E4E"/>
    <w:rPr>
      <w:rFonts w:ascii="Times New Roman" w:hAnsi="Times New Roman" w:cs="Times New Roman"/>
      <w:sz w:val="20"/>
      <w:szCs w:val="20"/>
      <w:lang w:eastAsia="ru-RU"/>
    </w:rPr>
  </w:style>
  <w:style w:type="character" w:styleId="aff2">
    <w:name w:val="endnote reference"/>
    <w:basedOn w:val="a1"/>
    <w:uiPriority w:val="99"/>
    <w:rsid w:val="007B2E4E"/>
    <w:rPr>
      <w:rFonts w:cs="Times New Roman"/>
      <w:vertAlign w:val="superscript"/>
    </w:rPr>
  </w:style>
  <w:style w:type="paragraph" w:styleId="aff3">
    <w:name w:val="footnote text"/>
    <w:basedOn w:val="a0"/>
    <w:link w:val="aff4"/>
    <w:uiPriority w:val="99"/>
    <w:rsid w:val="007B2E4E"/>
    <w:rPr>
      <w:rFonts w:ascii="Calibri" w:eastAsia="Calibri" w:hAnsi="Calibri"/>
      <w:sz w:val="20"/>
      <w:szCs w:val="20"/>
    </w:rPr>
  </w:style>
  <w:style w:type="character" w:customStyle="1" w:styleId="aff4">
    <w:name w:val="Текст сноски Знак"/>
    <w:basedOn w:val="a1"/>
    <w:link w:val="aff3"/>
    <w:uiPriority w:val="99"/>
    <w:locked/>
    <w:rsid w:val="007B2E4E"/>
    <w:rPr>
      <w:rFonts w:ascii="Calibri" w:eastAsia="Times New Roman" w:hAnsi="Calibri" w:cs="Times New Roman"/>
      <w:sz w:val="20"/>
      <w:szCs w:val="20"/>
      <w:lang w:eastAsia="ru-RU"/>
    </w:rPr>
  </w:style>
  <w:style w:type="character" w:styleId="aff5">
    <w:name w:val="footnote reference"/>
    <w:basedOn w:val="a1"/>
    <w:uiPriority w:val="99"/>
    <w:semiHidden/>
    <w:rsid w:val="007B2E4E"/>
    <w:rPr>
      <w:rFonts w:cs="Times New Roman"/>
      <w:vertAlign w:val="superscript"/>
    </w:rPr>
  </w:style>
  <w:style w:type="paragraph" w:styleId="aff6">
    <w:name w:val="Revision"/>
    <w:hidden/>
    <w:uiPriority w:val="99"/>
    <w:semiHidden/>
    <w:rsid w:val="007B2E4E"/>
    <w:rPr>
      <w:lang w:eastAsia="en-US"/>
    </w:rPr>
  </w:style>
  <w:style w:type="paragraph" w:customStyle="1" w:styleId="111">
    <w:name w:val="Рег. 1.1.1"/>
    <w:basedOn w:val="a0"/>
    <w:uiPriority w:val="99"/>
    <w:rsid w:val="007B2E4E"/>
    <w:pPr>
      <w:spacing w:line="276" w:lineRule="auto"/>
      <w:jc w:val="both"/>
    </w:pPr>
    <w:rPr>
      <w:sz w:val="28"/>
      <w:szCs w:val="28"/>
    </w:rPr>
  </w:style>
  <w:style w:type="paragraph" w:customStyle="1" w:styleId="110">
    <w:name w:val="Рег. Основной текст уровнеь 1.1 (базовый)"/>
    <w:basedOn w:val="ConsPlusNormal"/>
    <w:uiPriority w:val="99"/>
    <w:rsid w:val="007B2E4E"/>
    <w:pPr>
      <w:autoSpaceDE/>
      <w:autoSpaceDN/>
      <w:adjustRightInd/>
      <w:spacing w:line="276" w:lineRule="auto"/>
      <w:jc w:val="both"/>
    </w:pPr>
    <w:rPr>
      <w:rFonts w:eastAsia="Calibri"/>
      <w:lang w:eastAsia="en-US"/>
    </w:rPr>
  </w:style>
  <w:style w:type="paragraph" w:customStyle="1" w:styleId="Default">
    <w:name w:val="Default"/>
    <w:uiPriority w:val="99"/>
    <w:rsid w:val="007B2E4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16">
    <w:name w:val="Текст концевой сноски Знак1"/>
    <w:uiPriority w:val="99"/>
    <w:rsid w:val="007B2E4E"/>
    <w:rPr>
      <w:rFonts w:ascii="Calibri" w:eastAsia="Times New Roman" w:hAnsi="Calibri"/>
      <w:sz w:val="24"/>
    </w:rPr>
  </w:style>
  <w:style w:type="paragraph" w:customStyle="1" w:styleId="aff7">
    <w:name w:val="обычный приложения"/>
    <w:basedOn w:val="a0"/>
    <w:uiPriority w:val="99"/>
    <w:rsid w:val="007B2E4E"/>
    <w:pPr>
      <w:spacing w:after="200" w:line="276" w:lineRule="auto"/>
      <w:jc w:val="center"/>
    </w:pPr>
    <w:rPr>
      <w:rFonts w:eastAsia="Calibri"/>
      <w:b/>
      <w:szCs w:val="22"/>
      <w:lang w:eastAsia="en-US"/>
    </w:rPr>
  </w:style>
  <w:style w:type="character" w:styleId="aff8">
    <w:name w:val="Emphasis"/>
    <w:basedOn w:val="a1"/>
    <w:uiPriority w:val="99"/>
    <w:qFormat/>
    <w:rsid w:val="007B2E4E"/>
    <w:rPr>
      <w:rFonts w:cs="Times New Roman"/>
      <w:i/>
    </w:rPr>
  </w:style>
  <w:style w:type="paragraph" w:styleId="aff9">
    <w:name w:val="Document Map"/>
    <w:basedOn w:val="a0"/>
    <w:link w:val="affa"/>
    <w:uiPriority w:val="99"/>
    <w:semiHidden/>
    <w:rsid w:val="007B2E4E"/>
    <w:rPr>
      <w:rFonts w:ascii="Tahoma" w:hAnsi="Tahoma" w:cs="Tahoma"/>
      <w:sz w:val="16"/>
      <w:szCs w:val="16"/>
    </w:rPr>
  </w:style>
  <w:style w:type="character" w:customStyle="1" w:styleId="affa">
    <w:name w:val="Схема документа Знак"/>
    <w:basedOn w:val="a1"/>
    <w:link w:val="aff9"/>
    <w:uiPriority w:val="99"/>
    <w:semiHidden/>
    <w:locked/>
    <w:rsid w:val="007B2E4E"/>
    <w:rPr>
      <w:rFonts w:ascii="Tahoma" w:hAnsi="Tahoma" w:cs="Tahoma"/>
      <w:sz w:val="16"/>
      <w:szCs w:val="16"/>
      <w:lang w:eastAsia="ru-RU"/>
    </w:rPr>
  </w:style>
  <w:style w:type="paragraph" w:customStyle="1" w:styleId="affb">
    <w:name w:val="МУ Обычный стиль"/>
    <w:basedOn w:val="a0"/>
    <w:autoRedefine/>
    <w:uiPriority w:val="99"/>
    <w:rsid w:val="007B2E4E"/>
    <w:pPr>
      <w:widowControl w:val="0"/>
      <w:tabs>
        <w:tab w:val="left" w:pos="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autoSpaceDE w:val="0"/>
      <w:autoSpaceDN w:val="0"/>
      <w:adjustRightInd w:val="0"/>
      <w:ind w:firstLine="567"/>
      <w:jc w:val="both"/>
    </w:pPr>
    <w:rPr>
      <w:sz w:val="28"/>
      <w:szCs w:val="28"/>
    </w:rPr>
  </w:style>
  <w:style w:type="paragraph" w:customStyle="1" w:styleId="empty">
    <w:name w:val="empty"/>
    <w:basedOn w:val="a0"/>
    <w:uiPriority w:val="99"/>
    <w:rsid w:val="007B2E4E"/>
    <w:pPr>
      <w:spacing w:before="100" w:beforeAutospacing="1" w:after="100" w:afterAutospacing="1"/>
    </w:pPr>
  </w:style>
  <w:style w:type="paragraph" w:customStyle="1" w:styleId="s16">
    <w:name w:val="s_16"/>
    <w:basedOn w:val="a0"/>
    <w:uiPriority w:val="99"/>
    <w:rsid w:val="007B2E4E"/>
    <w:pPr>
      <w:spacing w:before="100" w:beforeAutospacing="1" w:after="100" w:afterAutospacing="1"/>
    </w:pPr>
  </w:style>
  <w:style w:type="character" w:customStyle="1" w:styleId="DefaultFontHxMailStyle">
    <w:name w:val="Default Font HxMail Style"/>
    <w:uiPriority w:val="99"/>
    <w:rsid w:val="007B2E4E"/>
    <w:rPr>
      <w:rFonts w:ascii="Times New Roman" w:hAnsi="Times New Roman"/>
      <w:color w:val="5B9BD5"/>
      <w:u w:val="none"/>
      <w:effect w:val="none"/>
    </w:rPr>
  </w:style>
  <w:style w:type="character" w:customStyle="1" w:styleId="112">
    <w:name w:val="Заголовок 1 Знак1"/>
    <w:basedOn w:val="a1"/>
    <w:uiPriority w:val="99"/>
    <w:rsid w:val="007B2E4E"/>
    <w:rPr>
      <w:rFonts w:ascii="Cambria" w:hAnsi="Cambria" w:cs="Times New Roman"/>
      <w:color w:val="365F91"/>
      <w:sz w:val="32"/>
      <w:szCs w:val="32"/>
    </w:rPr>
  </w:style>
  <w:style w:type="paragraph" w:styleId="31">
    <w:name w:val="Body Text Indent 3"/>
    <w:basedOn w:val="a0"/>
    <w:link w:val="32"/>
    <w:uiPriority w:val="99"/>
    <w:rsid w:val="007B2E4E"/>
    <w:pPr>
      <w:ind w:firstLine="708"/>
      <w:jc w:val="both"/>
    </w:pPr>
    <w:rPr>
      <w:sz w:val="28"/>
    </w:rPr>
  </w:style>
  <w:style w:type="character" w:customStyle="1" w:styleId="32">
    <w:name w:val="Основной текст с отступом 3 Знак"/>
    <w:basedOn w:val="a1"/>
    <w:link w:val="31"/>
    <w:uiPriority w:val="99"/>
    <w:locked/>
    <w:rsid w:val="007B2E4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uiPriority w:val="99"/>
    <w:rsid w:val="007B2E4E"/>
    <w:pPr>
      <w:widowControl w:val="0"/>
      <w:jc w:val="both"/>
    </w:pPr>
    <w:rPr>
      <w:rFonts w:cs="MS Sans Serif"/>
      <w:sz w:val="28"/>
      <w:szCs w:val="28"/>
      <w:lang w:eastAsia="ar-SA"/>
    </w:rPr>
  </w:style>
  <w:style w:type="paragraph" w:customStyle="1" w:styleId="11Char">
    <w:name w:val="Знак1 Знак Знак Знак Знак Знак Знак Знак Знак1 Char"/>
    <w:basedOn w:val="a0"/>
    <w:uiPriority w:val="99"/>
    <w:rsid w:val="007B2E4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7">
    <w:name w:val="Style7"/>
    <w:basedOn w:val="a0"/>
    <w:uiPriority w:val="99"/>
    <w:rsid w:val="007B2E4E"/>
    <w:pPr>
      <w:widowControl w:val="0"/>
      <w:autoSpaceDE w:val="0"/>
      <w:autoSpaceDN w:val="0"/>
      <w:adjustRightInd w:val="0"/>
      <w:spacing w:line="269" w:lineRule="exact"/>
      <w:ind w:firstLine="710"/>
      <w:jc w:val="both"/>
    </w:pPr>
    <w:rPr>
      <w:rFonts w:ascii="Microsoft Sans Serif" w:hAnsi="Microsoft Sans Serif" w:cs="Microsoft Sans Serif"/>
    </w:rPr>
  </w:style>
  <w:style w:type="paragraph" w:customStyle="1" w:styleId="17">
    <w:name w:val="1"/>
    <w:basedOn w:val="a0"/>
    <w:uiPriority w:val="99"/>
    <w:rsid w:val="007B2E4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c">
    <w:name w:val="Strong"/>
    <w:basedOn w:val="a1"/>
    <w:uiPriority w:val="99"/>
    <w:qFormat/>
    <w:rsid w:val="007B2E4E"/>
    <w:rPr>
      <w:rFonts w:cs="Times New Roman"/>
      <w:b/>
    </w:rPr>
  </w:style>
  <w:style w:type="paragraph" w:customStyle="1" w:styleId="18">
    <w:name w:val="Знак Знак Знак Знак1 Знак Знак Знак"/>
    <w:basedOn w:val="a0"/>
    <w:uiPriority w:val="99"/>
    <w:rsid w:val="007B2E4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">
    <w:name w:val="Рег. Основной нумерованный 1. текст"/>
    <w:basedOn w:val="a0"/>
    <w:uiPriority w:val="99"/>
    <w:rsid w:val="007B2E4E"/>
    <w:pPr>
      <w:numPr>
        <w:numId w:val="11"/>
      </w:numPr>
      <w:suppressAutoHyphens/>
      <w:spacing w:line="276" w:lineRule="auto"/>
      <w:jc w:val="both"/>
      <w:outlineLvl w:val="0"/>
    </w:pPr>
    <w:rPr>
      <w:rFonts w:eastAsia="Calibri"/>
      <w:kern w:val="1"/>
      <w:sz w:val="28"/>
      <w:szCs w:val="28"/>
      <w:lang w:eastAsia="ar-SA"/>
    </w:rPr>
  </w:style>
  <w:style w:type="paragraph" w:customStyle="1" w:styleId="a">
    <w:name w:val="РегламентГПЗУ"/>
    <w:basedOn w:val="a0"/>
    <w:uiPriority w:val="99"/>
    <w:rsid w:val="007B2E4E"/>
    <w:pPr>
      <w:numPr>
        <w:ilvl w:val="1"/>
        <w:numId w:val="11"/>
      </w:numPr>
      <w:tabs>
        <w:tab w:val="left" w:pos="992"/>
        <w:tab w:val="left" w:pos="1134"/>
        <w:tab w:val="left" w:pos="9781"/>
      </w:tabs>
      <w:suppressAutoHyphens/>
      <w:spacing w:line="100" w:lineRule="atLeast"/>
      <w:jc w:val="both"/>
      <w:outlineLvl w:val="1"/>
    </w:pPr>
    <w:rPr>
      <w:rFonts w:eastAsia="Calibri"/>
      <w:kern w:val="1"/>
      <w:lang w:eastAsia="ar-SA"/>
    </w:rPr>
  </w:style>
  <w:style w:type="paragraph" w:customStyle="1" w:styleId="2">
    <w:name w:val="РегламентГПЗУ2"/>
    <w:basedOn w:val="a"/>
    <w:uiPriority w:val="99"/>
    <w:rsid w:val="007B2E4E"/>
    <w:pPr>
      <w:numPr>
        <w:ilvl w:val="2"/>
      </w:numPr>
      <w:tabs>
        <w:tab w:val="clear" w:pos="992"/>
        <w:tab w:val="clear" w:pos="1134"/>
        <w:tab w:val="clear" w:pos="9781"/>
        <w:tab w:val="left" w:pos="1418"/>
      </w:tabs>
      <w:outlineLvl w:val="2"/>
    </w:pPr>
  </w:style>
  <w:style w:type="paragraph" w:styleId="affd">
    <w:name w:val="Plain Text"/>
    <w:basedOn w:val="a0"/>
    <w:link w:val="affe"/>
    <w:uiPriority w:val="99"/>
    <w:rsid w:val="007B2E4E"/>
    <w:rPr>
      <w:rFonts w:ascii="Courier New" w:hAnsi="Courier New" w:cs="Courier New"/>
      <w:sz w:val="20"/>
      <w:szCs w:val="20"/>
    </w:rPr>
  </w:style>
  <w:style w:type="character" w:customStyle="1" w:styleId="affe">
    <w:name w:val="Текст Знак"/>
    <w:basedOn w:val="a1"/>
    <w:link w:val="affd"/>
    <w:uiPriority w:val="99"/>
    <w:locked/>
    <w:rsid w:val="007B2E4E"/>
    <w:rPr>
      <w:rFonts w:ascii="Courier New" w:hAnsi="Courier New" w:cs="Courier New"/>
      <w:sz w:val="20"/>
      <w:szCs w:val="20"/>
      <w:lang w:eastAsia="ru-RU"/>
    </w:rPr>
  </w:style>
  <w:style w:type="paragraph" w:customStyle="1" w:styleId="19">
    <w:name w:val="Абзац списка1"/>
    <w:basedOn w:val="a0"/>
    <w:uiPriority w:val="99"/>
    <w:rsid w:val="007B2E4E"/>
    <w:pPr>
      <w:ind w:left="720"/>
      <w:contextualSpacing/>
    </w:pPr>
    <w:rPr>
      <w:rFonts w:eastAsia="Calibri"/>
    </w:rPr>
  </w:style>
  <w:style w:type="paragraph" w:customStyle="1" w:styleId="1a">
    <w:name w:val="Знак Знак Знак Знак1 Знак Знак Знак Знак"/>
    <w:basedOn w:val="a0"/>
    <w:uiPriority w:val="99"/>
    <w:rsid w:val="007B2E4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26">
    <w:name w:val="2"/>
    <w:uiPriority w:val="99"/>
    <w:rsid w:val="007B2E4E"/>
    <w:pPr>
      <w:spacing w:before="240" w:line="312" w:lineRule="auto"/>
      <w:ind w:firstLine="851"/>
      <w:jc w:val="both"/>
    </w:pPr>
    <w:rPr>
      <w:rFonts w:ascii="Times New Roman" w:eastAsia="Times New Roman" w:hAnsi="Times New Roman"/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1b">
    <w:name w:val="Сетка таблицы1"/>
    <w:uiPriority w:val="99"/>
    <w:rsid w:val="007B2E4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7">
    <w:name w:val="Font Style47"/>
    <w:uiPriority w:val="99"/>
    <w:rsid w:val="007B2E4E"/>
    <w:rPr>
      <w:rFonts w:ascii="Times New Roman" w:hAnsi="Times New Roman"/>
      <w:sz w:val="22"/>
    </w:rPr>
  </w:style>
  <w:style w:type="paragraph" w:customStyle="1" w:styleId="no-indent">
    <w:name w:val="no-indent"/>
    <w:basedOn w:val="a0"/>
    <w:uiPriority w:val="99"/>
    <w:rsid w:val="007B2E4E"/>
    <w:pPr>
      <w:spacing w:before="100" w:beforeAutospacing="1" w:after="100" w:afterAutospacing="1"/>
    </w:pPr>
  </w:style>
  <w:style w:type="table" w:customStyle="1" w:styleId="211">
    <w:name w:val="21"/>
    <w:uiPriority w:val="99"/>
    <w:rsid w:val="007B2E4E"/>
    <w:pPr>
      <w:spacing w:before="240" w:line="312" w:lineRule="auto"/>
      <w:ind w:firstLine="851"/>
      <w:jc w:val="both"/>
    </w:pPr>
    <w:rPr>
      <w:rFonts w:ascii="Times New Roman" w:eastAsia="Times New Roman" w:hAnsi="Times New Roman"/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27">
    <w:name w:val="Сетка таблицы2"/>
    <w:uiPriority w:val="99"/>
    <w:rsid w:val="007B2E4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22"/>
    <w:uiPriority w:val="99"/>
    <w:rsid w:val="007B2E4E"/>
    <w:pPr>
      <w:spacing w:before="240" w:line="312" w:lineRule="auto"/>
      <w:ind w:firstLine="851"/>
      <w:jc w:val="both"/>
    </w:pPr>
    <w:rPr>
      <w:rFonts w:ascii="Times New Roman" w:eastAsia="Times New Roman" w:hAnsi="Times New Roman"/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33">
    <w:name w:val="Сетка таблицы3"/>
    <w:uiPriority w:val="99"/>
    <w:rsid w:val="007B2E4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">
    <w:name w:val="line number"/>
    <w:basedOn w:val="a1"/>
    <w:uiPriority w:val="99"/>
    <w:semiHidden/>
    <w:rsid w:val="007B2E4E"/>
    <w:rPr>
      <w:rFonts w:cs="Times New Roman"/>
    </w:rPr>
  </w:style>
  <w:style w:type="character" w:customStyle="1" w:styleId="blk">
    <w:name w:val="blk"/>
    <w:basedOn w:val="a1"/>
    <w:uiPriority w:val="99"/>
    <w:rsid w:val="0031111A"/>
    <w:rPr>
      <w:rFonts w:cs="Times New Roman"/>
    </w:rPr>
  </w:style>
  <w:style w:type="paragraph" w:customStyle="1" w:styleId="1c">
    <w:name w:val="Без интервала1"/>
    <w:uiPriority w:val="99"/>
    <w:rsid w:val="0031111A"/>
    <w:pPr>
      <w:suppressAutoHyphens/>
      <w:spacing w:line="100" w:lineRule="atLeast"/>
    </w:pPr>
    <w:rPr>
      <w:kern w:val="1"/>
      <w:lang w:eastAsia="ar-SA"/>
    </w:rPr>
  </w:style>
  <w:style w:type="character" w:customStyle="1" w:styleId="WW8Num5z2">
    <w:name w:val="WW8Num5z2"/>
    <w:uiPriority w:val="99"/>
    <w:rsid w:val="0031111A"/>
  </w:style>
  <w:style w:type="character" w:customStyle="1" w:styleId="14">
    <w:name w:val="Стиль1 Знак"/>
    <w:link w:val="10"/>
    <w:uiPriority w:val="99"/>
    <w:locked/>
    <w:rsid w:val="0031111A"/>
    <w:rPr>
      <w:rFonts w:ascii="Arial" w:hAnsi="Arial"/>
      <w:b/>
      <w:spacing w:val="2"/>
      <w:sz w:val="29"/>
      <w:shd w:val="clear" w:color="auto" w:fill="FFFFFF"/>
      <w:lang w:eastAsia="ru-RU"/>
    </w:rPr>
  </w:style>
  <w:style w:type="paragraph" w:styleId="afff0">
    <w:name w:val="caption"/>
    <w:basedOn w:val="a0"/>
    <w:next w:val="a0"/>
    <w:uiPriority w:val="99"/>
    <w:qFormat/>
    <w:rsid w:val="0031111A"/>
    <w:pPr>
      <w:spacing w:after="200"/>
    </w:pPr>
    <w:rPr>
      <w:rFonts w:ascii="Calibri" w:hAnsi="Calibri"/>
      <w:i/>
      <w:iCs/>
      <w:color w:val="44546A"/>
      <w:sz w:val="18"/>
      <w:szCs w:val="18"/>
      <w:lang w:eastAsia="en-US"/>
    </w:rPr>
  </w:style>
  <w:style w:type="paragraph" w:styleId="afff1">
    <w:name w:val="Title"/>
    <w:basedOn w:val="a0"/>
    <w:next w:val="a0"/>
    <w:link w:val="afff2"/>
    <w:uiPriority w:val="99"/>
    <w:qFormat/>
    <w:rsid w:val="0031111A"/>
    <w:pPr>
      <w:contextualSpacing/>
    </w:pPr>
    <w:rPr>
      <w:rFonts w:ascii="Calibri Light" w:hAnsi="Calibri Light"/>
      <w:spacing w:val="-10"/>
      <w:sz w:val="56"/>
      <w:szCs w:val="56"/>
    </w:rPr>
  </w:style>
  <w:style w:type="character" w:customStyle="1" w:styleId="afff2">
    <w:name w:val="Название Знак"/>
    <w:basedOn w:val="a1"/>
    <w:link w:val="afff1"/>
    <w:uiPriority w:val="99"/>
    <w:locked/>
    <w:rsid w:val="0031111A"/>
    <w:rPr>
      <w:rFonts w:ascii="Calibri Light" w:hAnsi="Calibri Light" w:cs="Times New Roman"/>
      <w:spacing w:val="-10"/>
      <w:sz w:val="56"/>
      <w:szCs w:val="56"/>
    </w:rPr>
  </w:style>
  <w:style w:type="paragraph" w:styleId="afff3">
    <w:name w:val="Subtitle"/>
    <w:basedOn w:val="a0"/>
    <w:next w:val="a0"/>
    <w:link w:val="afff4"/>
    <w:uiPriority w:val="99"/>
    <w:qFormat/>
    <w:rsid w:val="0031111A"/>
    <w:pPr>
      <w:numPr>
        <w:ilvl w:val="1"/>
      </w:numPr>
      <w:spacing w:after="160" w:line="259" w:lineRule="auto"/>
    </w:pPr>
    <w:rPr>
      <w:rFonts w:ascii="Calibri" w:hAnsi="Calibri"/>
      <w:color w:val="5A5A5A"/>
      <w:spacing w:val="15"/>
      <w:sz w:val="20"/>
      <w:szCs w:val="20"/>
    </w:rPr>
  </w:style>
  <w:style w:type="character" w:customStyle="1" w:styleId="afff4">
    <w:name w:val="Подзаголовок Знак"/>
    <w:basedOn w:val="a1"/>
    <w:link w:val="afff3"/>
    <w:uiPriority w:val="99"/>
    <w:locked/>
    <w:rsid w:val="0031111A"/>
    <w:rPr>
      <w:rFonts w:ascii="Calibri" w:hAnsi="Calibri" w:cs="Times New Roman"/>
      <w:color w:val="5A5A5A"/>
      <w:spacing w:val="15"/>
      <w:sz w:val="20"/>
      <w:szCs w:val="20"/>
    </w:rPr>
  </w:style>
  <w:style w:type="paragraph" w:styleId="28">
    <w:name w:val="Quote"/>
    <w:basedOn w:val="a0"/>
    <w:next w:val="a0"/>
    <w:link w:val="29"/>
    <w:uiPriority w:val="99"/>
    <w:qFormat/>
    <w:rsid w:val="0031111A"/>
    <w:pPr>
      <w:spacing w:before="200" w:after="160" w:line="259" w:lineRule="auto"/>
      <w:ind w:left="864" w:right="864"/>
    </w:pPr>
    <w:rPr>
      <w:rFonts w:ascii="Calibri" w:hAnsi="Calibri"/>
      <w:i/>
      <w:iCs/>
      <w:color w:val="404040"/>
      <w:sz w:val="20"/>
      <w:szCs w:val="20"/>
    </w:rPr>
  </w:style>
  <w:style w:type="character" w:customStyle="1" w:styleId="29">
    <w:name w:val="Цитата 2 Знак"/>
    <w:basedOn w:val="a1"/>
    <w:link w:val="28"/>
    <w:uiPriority w:val="99"/>
    <w:locked/>
    <w:rsid w:val="0031111A"/>
    <w:rPr>
      <w:rFonts w:ascii="Calibri" w:hAnsi="Calibri" w:cs="Times New Roman"/>
      <w:i/>
      <w:iCs/>
      <w:color w:val="404040"/>
      <w:sz w:val="20"/>
      <w:szCs w:val="20"/>
    </w:rPr>
  </w:style>
  <w:style w:type="paragraph" w:styleId="afff5">
    <w:name w:val="Intense Quote"/>
    <w:basedOn w:val="a0"/>
    <w:next w:val="a0"/>
    <w:link w:val="afff6"/>
    <w:uiPriority w:val="99"/>
    <w:qFormat/>
    <w:rsid w:val="0031111A"/>
    <w:pPr>
      <w:pBdr>
        <w:top w:val="single" w:sz="4" w:space="10" w:color="5B9BD5"/>
        <w:bottom w:val="single" w:sz="4" w:space="10" w:color="5B9BD5"/>
      </w:pBdr>
      <w:spacing w:before="360" w:after="360" w:line="259" w:lineRule="auto"/>
      <w:ind w:left="864" w:right="864"/>
      <w:jc w:val="center"/>
    </w:pPr>
    <w:rPr>
      <w:rFonts w:ascii="Calibri" w:hAnsi="Calibri"/>
      <w:i/>
      <w:iCs/>
      <w:color w:val="5B9BD5"/>
      <w:sz w:val="20"/>
      <w:szCs w:val="20"/>
    </w:rPr>
  </w:style>
  <w:style w:type="character" w:customStyle="1" w:styleId="afff6">
    <w:name w:val="Выделенная цитата Знак"/>
    <w:basedOn w:val="a1"/>
    <w:link w:val="afff5"/>
    <w:uiPriority w:val="99"/>
    <w:locked/>
    <w:rsid w:val="0031111A"/>
    <w:rPr>
      <w:rFonts w:ascii="Calibri" w:hAnsi="Calibri" w:cs="Times New Roman"/>
      <w:i/>
      <w:iCs/>
      <w:color w:val="5B9BD5"/>
      <w:sz w:val="20"/>
      <w:szCs w:val="20"/>
    </w:rPr>
  </w:style>
  <w:style w:type="character" w:styleId="afff7">
    <w:name w:val="Subtle Emphasis"/>
    <w:basedOn w:val="a1"/>
    <w:uiPriority w:val="99"/>
    <w:qFormat/>
    <w:rsid w:val="0031111A"/>
    <w:rPr>
      <w:i/>
      <w:color w:val="404040"/>
    </w:rPr>
  </w:style>
  <w:style w:type="character" w:styleId="afff8">
    <w:name w:val="Intense Emphasis"/>
    <w:basedOn w:val="a1"/>
    <w:uiPriority w:val="99"/>
    <w:qFormat/>
    <w:rsid w:val="0031111A"/>
    <w:rPr>
      <w:i/>
      <w:color w:val="5B9BD5"/>
    </w:rPr>
  </w:style>
  <w:style w:type="character" w:styleId="afff9">
    <w:name w:val="Subtle Reference"/>
    <w:basedOn w:val="a1"/>
    <w:uiPriority w:val="99"/>
    <w:qFormat/>
    <w:rsid w:val="0031111A"/>
    <w:rPr>
      <w:smallCaps/>
      <w:color w:val="404040"/>
    </w:rPr>
  </w:style>
  <w:style w:type="character" w:styleId="afffa">
    <w:name w:val="Intense Reference"/>
    <w:basedOn w:val="a1"/>
    <w:uiPriority w:val="99"/>
    <w:qFormat/>
    <w:rsid w:val="0031111A"/>
    <w:rPr>
      <w:b/>
      <w:smallCaps/>
      <w:color w:val="5B9BD5"/>
      <w:spacing w:val="5"/>
    </w:rPr>
  </w:style>
  <w:style w:type="character" w:styleId="afffb">
    <w:name w:val="Book Title"/>
    <w:basedOn w:val="a1"/>
    <w:uiPriority w:val="99"/>
    <w:qFormat/>
    <w:rsid w:val="0031111A"/>
    <w:rPr>
      <w:b/>
      <w:i/>
      <w:spacing w:val="5"/>
    </w:rPr>
  </w:style>
  <w:style w:type="paragraph" w:styleId="afffc">
    <w:name w:val="TOC Heading"/>
    <w:basedOn w:val="11"/>
    <w:next w:val="a0"/>
    <w:uiPriority w:val="99"/>
    <w:qFormat/>
    <w:rsid w:val="0031111A"/>
    <w:pPr>
      <w:keepNext/>
      <w:keepLines/>
      <w:spacing w:before="240" w:beforeAutospacing="0" w:after="0" w:afterAutospacing="0" w:line="259" w:lineRule="auto"/>
      <w:outlineLvl w:val="9"/>
    </w:pPr>
    <w:rPr>
      <w:rFonts w:ascii="Calibri Light" w:hAnsi="Calibri Light"/>
      <w:color w:val="2E74B5"/>
    </w:rPr>
  </w:style>
  <w:style w:type="paragraph" w:styleId="2a">
    <w:name w:val="toc 2"/>
    <w:basedOn w:val="a0"/>
    <w:next w:val="a0"/>
    <w:autoRedefine/>
    <w:uiPriority w:val="99"/>
    <w:rsid w:val="0031111A"/>
    <w:pPr>
      <w:spacing w:after="100" w:line="259" w:lineRule="auto"/>
      <w:ind w:left="220"/>
    </w:pPr>
    <w:rPr>
      <w:rFonts w:ascii="Calibri" w:hAnsi="Calibri"/>
      <w:sz w:val="22"/>
      <w:szCs w:val="22"/>
      <w:lang w:eastAsia="en-US"/>
    </w:rPr>
  </w:style>
  <w:style w:type="paragraph" w:styleId="34">
    <w:name w:val="toc 3"/>
    <w:basedOn w:val="a0"/>
    <w:next w:val="a0"/>
    <w:autoRedefine/>
    <w:uiPriority w:val="99"/>
    <w:rsid w:val="0031111A"/>
    <w:pPr>
      <w:spacing w:after="100" w:line="259" w:lineRule="auto"/>
      <w:ind w:left="440"/>
    </w:pPr>
    <w:rPr>
      <w:rFonts w:ascii="Calibri" w:hAnsi="Calibri"/>
      <w:sz w:val="22"/>
      <w:szCs w:val="22"/>
      <w:lang w:eastAsia="en-US"/>
    </w:rPr>
  </w:style>
  <w:style w:type="paragraph" w:customStyle="1" w:styleId="2b">
    <w:name w:val="Стиль2"/>
    <w:basedOn w:val="3"/>
    <w:link w:val="2c"/>
    <w:uiPriority w:val="99"/>
    <w:rsid w:val="0031111A"/>
    <w:rPr>
      <w:color w:val="2D2D2D"/>
      <w:lang w:val="en-US"/>
    </w:rPr>
  </w:style>
  <w:style w:type="character" w:customStyle="1" w:styleId="2c">
    <w:name w:val="Стиль2 Знак"/>
    <w:link w:val="2b"/>
    <w:uiPriority w:val="99"/>
    <w:locked/>
    <w:rsid w:val="0031111A"/>
    <w:rPr>
      <w:rFonts w:ascii="Arial" w:hAnsi="Arial"/>
      <w:b/>
      <w:color w:val="2D2D2D"/>
      <w:sz w:val="24"/>
      <w:lang w:val="en-US"/>
    </w:rPr>
  </w:style>
  <w:style w:type="paragraph" w:customStyle="1" w:styleId="ConsNonformat">
    <w:name w:val="ConsNonformat"/>
    <w:uiPriority w:val="99"/>
    <w:rsid w:val="0031111A"/>
    <w:pPr>
      <w:ind w:right="19772"/>
    </w:pPr>
    <w:rPr>
      <w:rFonts w:ascii="Courier New" w:eastAsia="Times New Roman" w:hAnsi="Courier New"/>
      <w:sz w:val="20"/>
      <w:szCs w:val="20"/>
    </w:rPr>
  </w:style>
  <w:style w:type="paragraph" w:customStyle="1" w:styleId="ConsNormal">
    <w:name w:val="ConsNormal"/>
    <w:uiPriority w:val="99"/>
    <w:rsid w:val="0031111A"/>
    <w:pPr>
      <w:autoSpaceDE w:val="0"/>
      <w:autoSpaceDN w:val="0"/>
      <w:ind w:right="19771" w:firstLine="539"/>
      <w:jc w:val="both"/>
    </w:pPr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ConsPlusCell">
    <w:name w:val="ConsPlusCell"/>
    <w:uiPriority w:val="99"/>
    <w:rsid w:val="0031111A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customStyle="1" w:styleId="afe">
    <w:name w:val="Без интервала Знак"/>
    <w:link w:val="afd"/>
    <w:uiPriority w:val="99"/>
    <w:locked/>
    <w:rsid w:val="0031111A"/>
    <w:rPr>
      <w:rFonts w:ascii="Calibri" w:eastAsia="Times New Roman" w:hAnsi="Calibri"/>
      <w:sz w:val="22"/>
      <w:lang w:val="ru-RU" w:eastAsia="en-US"/>
    </w:rPr>
  </w:style>
  <w:style w:type="paragraph" w:customStyle="1" w:styleId="1-">
    <w:name w:val="Рег. Заголовок 1-го уровня регламента"/>
    <w:basedOn w:val="11"/>
    <w:uiPriority w:val="99"/>
    <w:rsid w:val="0031111A"/>
    <w:pPr>
      <w:keepNext/>
      <w:suppressAutoHyphens/>
      <w:spacing w:before="240" w:beforeAutospacing="0" w:after="240" w:afterAutospacing="0" w:line="276" w:lineRule="auto"/>
      <w:jc w:val="center"/>
    </w:pPr>
    <w:rPr>
      <w:rFonts w:ascii="Times New Roman" w:hAnsi="Times New Roman"/>
      <w:b/>
      <w:bCs/>
      <w:iCs/>
      <w:color w:val="auto"/>
      <w:kern w:val="1"/>
      <w:sz w:val="28"/>
      <w:szCs w:val="28"/>
      <w:lang w:eastAsia="ar-SA"/>
    </w:rPr>
  </w:style>
  <w:style w:type="paragraph" w:customStyle="1" w:styleId="2d">
    <w:name w:val="Без интервала2"/>
    <w:uiPriority w:val="99"/>
    <w:rsid w:val="0031111A"/>
    <w:pPr>
      <w:suppressAutoHyphens/>
      <w:spacing w:line="100" w:lineRule="atLeast"/>
    </w:pPr>
    <w:rPr>
      <w:kern w:val="1"/>
      <w:lang w:eastAsia="ar-SA"/>
    </w:rPr>
  </w:style>
  <w:style w:type="paragraph" w:customStyle="1" w:styleId="35">
    <w:name w:val="Без интервала3"/>
    <w:uiPriority w:val="99"/>
    <w:rsid w:val="0031111A"/>
    <w:rPr>
      <w:rFonts w:eastAsia="Times New Roman"/>
      <w:lang w:eastAsia="en-US"/>
    </w:rPr>
  </w:style>
  <w:style w:type="paragraph" w:customStyle="1" w:styleId="41">
    <w:name w:val="Без интервала4"/>
    <w:uiPriority w:val="99"/>
    <w:rsid w:val="0031111A"/>
    <w:rPr>
      <w:rFonts w:eastAsia="Times New Roman"/>
      <w:lang w:eastAsia="en-US"/>
    </w:rPr>
  </w:style>
  <w:style w:type="character" w:styleId="afffd">
    <w:name w:val="FollowedHyperlink"/>
    <w:basedOn w:val="a1"/>
    <w:uiPriority w:val="99"/>
    <w:semiHidden/>
    <w:rsid w:val="0031111A"/>
    <w:rPr>
      <w:rFonts w:cs="Times New Roman"/>
      <w:color w:val="954F72"/>
      <w:u w:val="single"/>
    </w:rPr>
  </w:style>
  <w:style w:type="paragraph" w:styleId="HTML">
    <w:name w:val="HTML Preformatted"/>
    <w:basedOn w:val="a0"/>
    <w:link w:val="HTML0"/>
    <w:uiPriority w:val="99"/>
    <w:rsid w:val="003111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locked/>
    <w:rsid w:val="0031111A"/>
    <w:rPr>
      <w:rFonts w:ascii="Courier New" w:hAnsi="Courier New" w:cs="Times New Roman"/>
      <w:sz w:val="20"/>
      <w:szCs w:val="20"/>
      <w:lang w:eastAsia="ru-RU"/>
    </w:rPr>
  </w:style>
  <w:style w:type="paragraph" w:customStyle="1" w:styleId="afffe">
    <w:name w:val="слово"/>
    <w:basedOn w:val="a0"/>
    <w:uiPriority w:val="99"/>
    <w:rsid w:val="0031111A"/>
    <w:pPr>
      <w:spacing w:before="100" w:beforeAutospacing="1" w:after="100" w:afterAutospacing="1"/>
    </w:pPr>
  </w:style>
  <w:style w:type="paragraph" w:customStyle="1" w:styleId="affff">
    <w:name w:val="основной"/>
    <w:basedOn w:val="a0"/>
    <w:uiPriority w:val="99"/>
    <w:rsid w:val="0031111A"/>
    <w:pPr>
      <w:spacing w:before="100" w:beforeAutospacing="1" w:after="100" w:afterAutospacing="1"/>
    </w:pPr>
  </w:style>
  <w:style w:type="paragraph" w:customStyle="1" w:styleId="s1">
    <w:name w:val="s_1"/>
    <w:basedOn w:val="a0"/>
    <w:uiPriority w:val="99"/>
    <w:rsid w:val="0031111A"/>
    <w:pPr>
      <w:spacing w:before="100" w:beforeAutospacing="1" w:after="100" w:afterAutospacing="1"/>
    </w:pPr>
  </w:style>
  <w:style w:type="character" w:customStyle="1" w:styleId="61">
    <w:name w:val="Основной текст (6)_"/>
    <w:link w:val="62"/>
    <w:uiPriority w:val="99"/>
    <w:locked/>
    <w:rsid w:val="0031111A"/>
    <w:rPr>
      <w:rFonts w:ascii="Times New Roman" w:hAnsi="Times New Roman"/>
      <w:b/>
      <w:shd w:val="clear" w:color="auto" w:fill="FFFFFF"/>
    </w:rPr>
  </w:style>
  <w:style w:type="character" w:customStyle="1" w:styleId="42">
    <w:name w:val="Заголовок №4_"/>
    <w:link w:val="43"/>
    <w:uiPriority w:val="99"/>
    <w:locked/>
    <w:rsid w:val="0031111A"/>
    <w:rPr>
      <w:rFonts w:ascii="Times New Roman" w:hAnsi="Times New Roman"/>
      <w:b/>
      <w:shd w:val="clear" w:color="auto" w:fill="FFFFFF"/>
    </w:rPr>
  </w:style>
  <w:style w:type="character" w:customStyle="1" w:styleId="71">
    <w:name w:val="Основной текст (7)_"/>
    <w:link w:val="72"/>
    <w:uiPriority w:val="99"/>
    <w:locked/>
    <w:rsid w:val="0031111A"/>
    <w:rPr>
      <w:rFonts w:ascii="Times New Roman" w:hAnsi="Times New Roman"/>
      <w:shd w:val="clear" w:color="auto" w:fill="FFFFFF"/>
    </w:rPr>
  </w:style>
  <w:style w:type="paragraph" w:customStyle="1" w:styleId="62">
    <w:name w:val="Основной текст (6)"/>
    <w:basedOn w:val="a0"/>
    <w:link w:val="61"/>
    <w:uiPriority w:val="99"/>
    <w:rsid w:val="0031111A"/>
    <w:pPr>
      <w:widowControl w:val="0"/>
      <w:shd w:val="clear" w:color="auto" w:fill="FFFFFF"/>
      <w:spacing w:before="720" w:after="840" w:line="270" w:lineRule="exact"/>
    </w:pPr>
    <w:rPr>
      <w:rFonts w:eastAsia="Calibri"/>
      <w:b/>
      <w:bCs/>
      <w:sz w:val="20"/>
      <w:szCs w:val="20"/>
    </w:rPr>
  </w:style>
  <w:style w:type="paragraph" w:customStyle="1" w:styleId="43">
    <w:name w:val="Заголовок №4"/>
    <w:basedOn w:val="a0"/>
    <w:link w:val="42"/>
    <w:uiPriority w:val="99"/>
    <w:rsid w:val="0031111A"/>
    <w:pPr>
      <w:widowControl w:val="0"/>
      <w:shd w:val="clear" w:color="auto" w:fill="FFFFFF"/>
      <w:spacing w:before="540" w:line="554" w:lineRule="exact"/>
      <w:jc w:val="center"/>
      <w:outlineLvl w:val="3"/>
    </w:pPr>
    <w:rPr>
      <w:rFonts w:eastAsia="Calibri"/>
      <w:b/>
      <w:bCs/>
      <w:sz w:val="20"/>
      <w:szCs w:val="20"/>
    </w:rPr>
  </w:style>
  <w:style w:type="paragraph" w:customStyle="1" w:styleId="72">
    <w:name w:val="Основной текст (7)"/>
    <w:basedOn w:val="a0"/>
    <w:link w:val="71"/>
    <w:uiPriority w:val="99"/>
    <w:rsid w:val="0031111A"/>
    <w:pPr>
      <w:widowControl w:val="0"/>
      <w:shd w:val="clear" w:color="auto" w:fill="FFFFFF"/>
      <w:spacing w:before="60" w:after="300" w:line="240" w:lineRule="atLeast"/>
      <w:jc w:val="right"/>
    </w:pPr>
    <w:rPr>
      <w:rFonts w:eastAsia="Calibri"/>
      <w:sz w:val="20"/>
      <w:szCs w:val="20"/>
    </w:rPr>
  </w:style>
  <w:style w:type="paragraph" w:customStyle="1" w:styleId="affff0">
    <w:name w:val="Нормальный (таблица)"/>
    <w:basedOn w:val="a0"/>
    <w:next w:val="a0"/>
    <w:uiPriority w:val="99"/>
    <w:rsid w:val="0031111A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fff1">
    <w:name w:val="Прижатый влево"/>
    <w:basedOn w:val="a0"/>
    <w:next w:val="a0"/>
    <w:uiPriority w:val="99"/>
    <w:rsid w:val="0031111A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123">
    <w:name w:val="_Список_123"/>
    <w:uiPriority w:val="99"/>
    <w:rsid w:val="0031111A"/>
    <w:pPr>
      <w:tabs>
        <w:tab w:val="left" w:pos="851"/>
        <w:tab w:val="left" w:pos="1644"/>
        <w:tab w:val="left" w:pos="1928"/>
        <w:tab w:val="left" w:pos="2325"/>
      </w:tabs>
      <w:spacing w:after="60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s10">
    <w:name w:val="s_10"/>
    <w:basedOn w:val="a1"/>
    <w:uiPriority w:val="99"/>
    <w:rsid w:val="0031111A"/>
    <w:rPr>
      <w:rFonts w:cs="Times New Roman"/>
    </w:rPr>
  </w:style>
  <w:style w:type="paragraph" w:styleId="affff2">
    <w:name w:val="Body Text Indent"/>
    <w:basedOn w:val="a0"/>
    <w:link w:val="affff3"/>
    <w:uiPriority w:val="99"/>
    <w:semiHidden/>
    <w:rsid w:val="000E5354"/>
    <w:pPr>
      <w:spacing w:after="120"/>
      <w:ind w:left="283"/>
    </w:pPr>
  </w:style>
  <w:style w:type="character" w:customStyle="1" w:styleId="affff3">
    <w:name w:val="Основной текст с отступом Знак"/>
    <w:basedOn w:val="a1"/>
    <w:link w:val="affff2"/>
    <w:uiPriority w:val="99"/>
    <w:semiHidden/>
    <w:locked/>
    <w:rsid w:val="000E5354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16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1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1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1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1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1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1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1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1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1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1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1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1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1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1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2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Козырева Людмила Николаевна</dc:creator>
  <cp:keywords/>
  <dc:description/>
  <cp:lastModifiedBy>Ольга Болгова</cp:lastModifiedBy>
  <cp:revision>4</cp:revision>
  <cp:lastPrinted>2026-05-28T14:23:00Z</cp:lastPrinted>
  <dcterms:created xsi:type="dcterms:W3CDTF">2026-05-28T13:55:00Z</dcterms:created>
  <dcterms:modified xsi:type="dcterms:W3CDTF">2026-05-28T14:24:00Z</dcterms:modified>
</cp:coreProperties>
</file>